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FA" w:rsidRPr="00FA6BE9" w:rsidRDefault="00FA6BE9" w:rsidP="00E47995">
      <w:pPr>
        <w:pStyle w:val="a3"/>
        <w:ind w:left="567"/>
        <w:jc w:val="center"/>
        <w:rPr>
          <w:sz w:val="32"/>
          <w:szCs w:val="32"/>
          <w:lang w:val="kk-KZ"/>
        </w:rPr>
      </w:pPr>
      <w:r w:rsidRPr="00FA6BE9">
        <w:rPr>
          <w:rStyle w:val="a4"/>
          <w:sz w:val="32"/>
          <w:szCs w:val="32"/>
          <w:lang w:val="kk-KZ"/>
        </w:rPr>
        <w:t>Б</w:t>
      </w:r>
      <w:r w:rsidR="00EF18FA" w:rsidRPr="00FA6BE9">
        <w:rPr>
          <w:rStyle w:val="a4"/>
          <w:sz w:val="32"/>
          <w:szCs w:val="32"/>
        </w:rPr>
        <w:t>астауыш сынып пән</w:t>
      </w:r>
      <w:r w:rsidRPr="00FA6BE9">
        <w:rPr>
          <w:rStyle w:val="a4"/>
          <w:sz w:val="32"/>
          <w:szCs w:val="32"/>
        </w:rPr>
        <w:t>дер әдістеме бірлестігінің  201</w:t>
      </w:r>
      <w:r w:rsidRPr="00FA6BE9">
        <w:rPr>
          <w:rStyle w:val="a4"/>
          <w:sz w:val="32"/>
          <w:szCs w:val="32"/>
          <w:lang w:val="kk-KZ"/>
        </w:rPr>
        <w:t>6</w:t>
      </w:r>
      <w:r w:rsidRPr="00FA6BE9">
        <w:rPr>
          <w:rStyle w:val="a4"/>
          <w:sz w:val="32"/>
          <w:szCs w:val="32"/>
        </w:rPr>
        <w:t>-201</w:t>
      </w:r>
      <w:r w:rsidRPr="00FA6BE9">
        <w:rPr>
          <w:rStyle w:val="a4"/>
          <w:sz w:val="32"/>
          <w:szCs w:val="32"/>
          <w:lang w:val="kk-KZ"/>
        </w:rPr>
        <w:t>7</w:t>
      </w:r>
      <w:r w:rsidR="00EF18FA" w:rsidRPr="00FA6BE9">
        <w:rPr>
          <w:rStyle w:val="a4"/>
          <w:sz w:val="32"/>
          <w:szCs w:val="32"/>
        </w:rPr>
        <w:t xml:space="preserve"> оқу жылының қорытынды есебі</w:t>
      </w:r>
      <w:r>
        <w:rPr>
          <w:rStyle w:val="a4"/>
          <w:sz w:val="32"/>
          <w:szCs w:val="32"/>
          <w:lang w:val="kk-KZ"/>
        </w:rPr>
        <w:t xml:space="preserve"> :</w:t>
      </w:r>
    </w:p>
    <w:p w:rsidR="00EF18FA" w:rsidRDefault="00EF18FA" w:rsidP="00EF18FA">
      <w:pPr>
        <w:pStyle w:val="a3"/>
        <w:numPr>
          <w:ilvl w:val="0"/>
          <w:numId w:val="1"/>
        </w:numPr>
      </w:pPr>
      <w:r w:rsidRPr="00E47995">
        <w:rPr>
          <w:sz w:val="28"/>
          <w:szCs w:val="28"/>
          <w:lang w:val="kk-KZ"/>
        </w:rPr>
        <w:t>201</w:t>
      </w:r>
      <w:r w:rsidRPr="00FA6BE9">
        <w:rPr>
          <w:sz w:val="28"/>
          <w:szCs w:val="28"/>
          <w:lang w:val="kk-KZ"/>
        </w:rPr>
        <w:t>6</w:t>
      </w:r>
      <w:r w:rsidRPr="00E47995">
        <w:rPr>
          <w:sz w:val="28"/>
          <w:szCs w:val="28"/>
          <w:lang w:val="kk-KZ"/>
        </w:rPr>
        <w:t>-201</w:t>
      </w:r>
      <w:r w:rsidRPr="00FA6BE9">
        <w:rPr>
          <w:sz w:val="28"/>
          <w:szCs w:val="28"/>
          <w:lang w:val="kk-KZ"/>
        </w:rPr>
        <w:t>7</w:t>
      </w:r>
      <w:r w:rsidRPr="00E47995">
        <w:rPr>
          <w:sz w:val="28"/>
          <w:szCs w:val="28"/>
          <w:lang w:val="kk-KZ"/>
        </w:rPr>
        <w:t xml:space="preserve"> оқу жылында бастауыш сынып әдістемелік бірлестігінің проблемалық тақырыбы «Оқу – тәрбие үрдісінде инновациялық әдіс – тәсілдерді қолданып,</w:t>
      </w:r>
      <w:r w:rsidRPr="00FA6BE9">
        <w:rPr>
          <w:sz w:val="28"/>
          <w:szCs w:val="28"/>
          <w:lang w:val="kk-KZ"/>
        </w:rPr>
        <w:t xml:space="preserve">жаңа технологияны тиімді пайдалану арқылы </w:t>
      </w:r>
      <w:r w:rsidRPr="00E47995">
        <w:rPr>
          <w:sz w:val="28"/>
          <w:szCs w:val="28"/>
          <w:lang w:val="kk-KZ"/>
        </w:rPr>
        <w:t xml:space="preserve"> оқушыларды өз бетімен әрекеттендіру әдістері арқылы танымдық, шығармашылық икемділіктерін дамыту.» Әдістеме бірлестігінде барлығы </w:t>
      </w:r>
      <w:r w:rsidRPr="00FA6BE9">
        <w:rPr>
          <w:sz w:val="28"/>
          <w:szCs w:val="28"/>
          <w:lang w:val="kk-KZ"/>
        </w:rPr>
        <w:t>6</w:t>
      </w:r>
      <w:r w:rsidRPr="00E47995">
        <w:rPr>
          <w:sz w:val="28"/>
          <w:szCs w:val="28"/>
          <w:lang w:val="kk-KZ"/>
        </w:rPr>
        <w:t xml:space="preserve"> бастауыш сынып мұғалімі, 2 мектепалды даярлық топ тәрбиешілері еңбек атқарады.  </w:t>
      </w:r>
      <w:r w:rsidRPr="00E47995">
        <w:rPr>
          <w:lang w:val="kk-KZ"/>
        </w:rPr>
        <w:t xml:space="preserve"> </w:t>
      </w:r>
      <w:r w:rsidRPr="00E47995">
        <w:rPr>
          <w:sz w:val="28"/>
          <w:szCs w:val="28"/>
          <w:lang w:val="kk-KZ"/>
        </w:rPr>
        <w:t>.  Оқу жылының басынан әдістеме бірлестігінің жоспары І отырыста құрылып, бекітуге ұсынылды. Әдістеме бірлестігінің төрт отырысы өтті. І отырыста 20</w:t>
      </w:r>
      <w:r w:rsidRPr="00D24E9F">
        <w:rPr>
          <w:sz w:val="28"/>
          <w:szCs w:val="28"/>
          <w:lang w:val="kk-KZ"/>
        </w:rPr>
        <w:t>15-</w:t>
      </w:r>
      <w:r w:rsidRPr="00E47995">
        <w:rPr>
          <w:sz w:val="28"/>
          <w:szCs w:val="28"/>
          <w:lang w:val="kk-KZ"/>
        </w:rPr>
        <w:t>-20</w:t>
      </w:r>
      <w:r w:rsidRPr="00D24E9F">
        <w:rPr>
          <w:sz w:val="28"/>
          <w:szCs w:val="28"/>
          <w:lang w:val="kk-KZ"/>
        </w:rPr>
        <w:t>16</w:t>
      </w:r>
      <w:r w:rsidRPr="00E47995">
        <w:rPr>
          <w:sz w:val="28"/>
          <w:szCs w:val="28"/>
          <w:lang w:val="kk-KZ"/>
        </w:rPr>
        <w:t xml:space="preserve"> оқу жылындағы бірлестік жұмысының қорытындысы жасалды, мұғалімдердің күнтізбелік жоспары талданып, тексеріліп, бекітуге ұсынылды. </w:t>
      </w:r>
      <w:proofErr w:type="gramStart"/>
      <w:r w:rsidRPr="00D24E9F">
        <w:rPr>
          <w:sz w:val="28"/>
          <w:szCs w:val="28"/>
        </w:rPr>
        <w:t>П</w:t>
      </w:r>
      <w:proofErr w:type="gramEnd"/>
      <w:r w:rsidRPr="00D24E9F">
        <w:rPr>
          <w:sz w:val="28"/>
          <w:szCs w:val="28"/>
        </w:rPr>
        <w:t xml:space="preserve">ән апталықтарының жоспары құрылды. Апталықта  </w:t>
      </w:r>
      <w:proofErr w:type="gramStart"/>
      <w:r w:rsidRPr="00D24E9F">
        <w:rPr>
          <w:sz w:val="28"/>
          <w:szCs w:val="28"/>
        </w:rPr>
        <w:t>п</w:t>
      </w:r>
      <w:proofErr w:type="gramEnd"/>
      <w:r w:rsidRPr="00D24E9F">
        <w:rPr>
          <w:sz w:val="28"/>
          <w:szCs w:val="28"/>
        </w:rPr>
        <w:t>ән бойынша жауап беретін мұғалімдер бөлініп, белгіленді. 201</w:t>
      </w:r>
      <w:r w:rsidRPr="00D24E9F">
        <w:rPr>
          <w:sz w:val="28"/>
          <w:szCs w:val="28"/>
          <w:lang w:val="kk-KZ"/>
        </w:rPr>
        <w:t>6</w:t>
      </w:r>
      <w:r w:rsidRPr="00D24E9F">
        <w:rPr>
          <w:sz w:val="28"/>
          <w:szCs w:val="28"/>
        </w:rPr>
        <w:t>-201</w:t>
      </w:r>
      <w:r w:rsidRPr="00D24E9F">
        <w:rPr>
          <w:sz w:val="28"/>
          <w:szCs w:val="28"/>
          <w:lang w:val="kk-KZ"/>
        </w:rPr>
        <w:t>7</w:t>
      </w:r>
      <w:r w:rsidRPr="00D24E9F">
        <w:rPr>
          <w:sz w:val="28"/>
          <w:szCs w:val="28"/>
        </w:rPr>
        <w:t xml:space="preserve"> оқу жылына  бірлестік жұмысының жоспары</w:t>
      </w:r>
      <w:r w:rsidRPr="00D24E9F">
        <w:rPr>
          <w:sz w:val="28"/>
          <w:szCs w:val="28"/>
          <w:lang w:val="kk-KZ"/>
        </w:rPr>
        <w:t xml:space="preserve"> таныстырылды</w:t>
      </w:r>
      <w:r w:rsidRPr="00D24E9F">
        <w:rPr>
          <w:sz w:val="28"/>
          <w:szCs w:val="28"/>
        </w:rPr>
        <w:t xml:space="preserve"> құрылды. Әр отырыста оқылатын баяндамалар тақырыбы, апталықтарда өткізілетін ашық сабақтар тақырыбы белгіленді. Әр ұстаз әдістемелік  тақырыптарын таңдап немесе ары қарай жалғастыратындары айтылды.</w:t>
      </w:r>
      <w:r w:rsidRPr="00D24E9F">
        <w:rPr>
          <w:sz w:val="28"/>
          <w:szCs w:val="28"/>
          <w:lang w:val="kk-KZ"/>
        </w:rPr>
        <w:t xml:space="preserve">Әдістемелік </w:t>
      </w:r>
      <w:proofErr w:type="gramStart"/>
      <w:r w:rsidRPr="00D24E9F">
        <w:rPr>
          <w:sz w:val="28"/>
          <w:szCs w:val="28"/>
          <w:lang w:val="kk-KZ"/>
        </w:rPr>
        <w:t>к</w:t>
      </w:r>
      <w:proofErr w:type="gramEnd"/>
      <w:r w:rsidRPr="00D24E9F">
        <w:rPr>
          <w:sz w:val="28"/>
          <w:szCs w:val="28"/>
          <w:lang w:val="kk-KZ"/>
        </w:rPr>
        <w:t>өмек беру мақсатында  баяндамалар оқылып өз іс тәжірибесімен бөлісті.</w:t>
      </w:r>
      <w:r w:rsidRPr="00D24E9F">
        <w:rPr>
          <w:sz w:val="28"/>
          <w:szCs w:val="28"/>
        </w:rPr>
        <w:t xml:space="preserve"> </w:t>
      </w:r>
    </w:p>
    <w:p w:rsidR="00EF18FA" w:rsidRDefault="00EF18FA" w:rsidP="00EF18FA">
      <w:pPr>
        <w:pStyle w:val="a3"/>
        <w:ind w:left="360"/>
      </w:pPr>
    </w:p>
    <w:tbl>
      <w:tblPr>
        <w:tblStyle w:val="a5"/>
        <w:tblpPr w:leftFromText="180" w:rightFromText="180" w:vertAnchor="text" w:horzAnchor="margin" w:tblpY="-63"/>
        <w:tblW w:w="9515" w:type="dxa"/>
        <w:tblLook w:val="04A0"/>
      </w:tblPr>
      <w:tblGrid>
        <w:gridCol w:w="601"/>
        <w:gridCol w:w="3555"/>
        <w:gridCol w:w="1190"/>
        <w:gridCol w:w="1573"/>
        <w:gridCol w:w="2596"/>
      </w:tblGrid>
      <w:tr w:rsidR="00EF18FA" w:rsidRPr="00E47995" w:rsidTr="00522DCB">
        <w:trPr>
          <w:trHeight w:val="3534"/>
        </w:trPr>
        <w:tc>
          <w:tcPr>
            <w:tcW w:w="601" w:type="dxa"/>
            <w:tcBorders>
              <w:top w:val="single" w:sz="4" w:space="0" w:color="auto"/>
              <w:left w:val="single" w:sz="4" w:space="0" w:color="auto"/>
              <w:bottom w:val="single" w:sz="4" w:space="0" w:color="auto"/>
              <w:right w:val="single" w:sz="4" w:space="0" w:color="auto"/>
            </w:tcBorders>
            <w:hideMark/>
          </w:tcPr>
          <w:p w:rsidR="00EF18FA" w:rsidRPr="00A17AD5" w:rsidRDefault="00EF18FA" w:rsidP="00522DCB">
            <w:pPr>
              <w:jc w:val="both"/>
              <w:rPr>
                <w:sz w:val="32"/>
                <w:szCs w:val="32"/>
                <w:lang w:val="kk-KZ"/>
              </w:rPr>
            </w:pPr>
            <w:r w:rsidRPr="00A17AD5">
              <w:rPr>
                <w:sz w:val="32"/>
                <w:szCs w:val="32"/>
                <w:lang w:val="kk-KZ"/>
              </w:rPr>
              <w:t>с</w:t>
            </w:r>
          </w:p>
        </w:tc>
        <w:tc>
          <w:tcPr>
            <w:tcW w:w="3555" w:type="dxa"/>
            <w:tcBorders>
              <w:top w:val="single" w:sz="4" w:space="0" w:color="auto"/>
              <w:left w:val="single" w:sz="4" w:space="0" w:color="auto"/>
              <w:bottom w:val="single" w:sz="4" w:space="0" w:color="auto"/>
              <w:right w:val="single" w:sz="4" w:space="0" w:color="auto"/>
            </w:tcBorders>
          </w:tcPr>
          <w:p w:rsidR="00EF18FA" w:rsidRPr="00A17AD5" w:rsidRDefault="00EF18FA" w:rsidP="00522DCB">
            <w:pPr>
              <w:jc w:val="both"/>
              <w:rPr>
                <w:sz w:val="32"/>
                <w:szCs w:val="32"/>
                <w:lang w:val="kk-KZ"/>
              </w:rPr>
            </w:pPr>
            <w:r w:rsidRPr="00A17AD5">
              <w:rPr>
                <w:sz w:val="32"/>
                <w:szCs w:val="32"/>
                <w:lang w:val="kk-KZ"/>
              </w:rPr>
              <w:t>Сыныптан тыс шаралар:</w:t>
            </w:r>
          </w:p>
          <w:p w:rsidR="00EF18FA" w:rsidRPr="00A17AD5" w:rsidRDefault="00EF18FA" w:rsidP="00522DCB">
            <w:pPr>
              <w:jc w:val="both"/>
              <w:rPr>
                <w:sz w:val="32"/>
                <w:szCs w:val="32"/>
                <w:lang w:val="kk-KZ"/>
              </w:rPr>
            </w:pPr>
            <w:r>
              <w:rPr>
                <w:sz w:val="32"/>
                <w:szCs w:val="32"/>
                <w:lang w:val="kk-KZ"/>
              </w:rPr>
              <w:t>1Білімді бірді  жығар</w:t>
            </w:r>
          </w:p>
          <w:p w:rsidR="00EF18FA" w:rsidRPr="00A17AD5" w:rsidRDefault="00EF18FA" w:rsidP="00522DCB">
            <w:pPr>
              <w:jc w:val="both"/>
              <w:rPr>
                <w:sz w:val="32"/>
                <w:szCs w:val="32"/>
                <w:lang w:val="kk-KZ"/>
              </w:rPr>
            </w:pPr>
            <w:r w:rsidRPr="00A17AD5">
              <w:rPr>
                <w:sz w:val="32"/>
                <w:szCs w:val="32"/>
                <w:lang w:val="kk-KZ"/>
              </w:rPr>
              <w:t>2.Ертегілер әлеміне саяхат.</w:t>
            </w:r>
            <w:r>
              <w:rPr>
                <w:sz w:val="32"/>
                <w:szCs w:val="32"/>
                <w:lang w:val="kk-KZ"/>
              </w:rPr>
              <w:t>Сказочная стра на.3.Қызықты граматика</w:t>
            </w:r>
          </w:p>
          <w:p w:rsidR="00EF18FA" w:rsidRPr="00A17AD5" w:rsidRDefault="00EF18FA" w:rsidP="00522DCB">
            <w:pPr>
              <w:rPr>
                <w:sz w:val="32"/>
                <w:szCs w:val="32"/>
                <w:lang w:val="kk-KZ"/>
              </w:rPr>
            </w:pPr>
            <w:r w:rsidRPr="00A17AD5">
              <w:rPr>
                <w:sz w:val="32"/>
                <w:szCs w:val="32"/>
                <w:lang w:val="kk-KZ"/>
              </w:rPr>
              <w:t>6. Математикалық эстафета.</w:t>
            </w:r>
            <w:r>
              <w:rPr>
                <w:sz w:val="32"/>
                <w:szCs w:val="32"/>
                <w:lang w:val="kk-KZ"/>
              </w:rPr>
              <w:t>Занимательная</w:t>
            </w:r>
          </w:p>
          <w:p w:rsidR="00EF18FA" w:rsidRPr="00A17AD5" w:rsidRDefault="00EF18FA" w:rsidP="00522DCB">
            <w:pPr>
              <w:rPr>
                <w:sz w:val="32"/>
                <w:szCs w:val="32"/>
                <w:lang w:val="kk-KZ"/>
              </w:rPr>
            </w:pPr>
          </w:p>
        </w:tc>
        <w:tc>
          <w:tcPr>
            <w:tcW w:w="1190" w:type="dxa"/>
            <w:tcBorders>
              <w:top w:val="single" w:sz="4" w:space="0" w:color="auto"/>
              <w:left w:val="single" w:sz="4" w:space="0" w:color="auto"/>
              <w:bottom w:val="single" w:sz="4" w:space="0" w:color="auto"/>
              <w:right w:val="single" w:sz="4" w:space="0" w:color="auto"/>
            </w:tcBorders>
            <w:hideMark/>
          </w:tcPr>
          <w:p w:rsidR="00EF18FA" w:rsidRPr="00A17AD5" w:rsidRDefault="00EF18FA" w:rsidP="00522DCB">
            <w:pPr>
              <w:jc w:val="both"/>
              <w:rPr>
                <w:sz w:val="32"/>
                <w:szCs w:val="32"/>
                <w:lang w:val="kk-KZ"/>
              </w:rPr>
            </w:pPr>
          </w:p>
          <w:p w:rsidR="00EF18FA" w:rsidRPr="00A17AD5" w:rsidRDefault="00EF18FA" w:rsidP="00522DCB">
            <w:pPr>
              <w:jc w:val="both"/>
              <w:rPr>
                <w:sz w:val="32"/>
                <w:szCs w:val="32"/>
                <w:lang w:val="kk-KZ"/>
              </w:rPr>
            </w:pPr>
            <w:r w:rsidRPr="00A17AD5">
              <w:rPr>
                <w:sz w:val="32"/>
                <w:szCs w:val="32"/>
                <w:lang w:val="kk-KZ"/>
              </w:rPr>
              <w:t>21.10</w:t>
            </w:r>
          </w:p>
          <w:p w:rsidR="00EF18FA" w:rsidRPr="00A17AD5" w:rsidRDefault="00EF18FA" w:rsidP="00522DCB">
            <w:pPr>
              <w:jc w:val="both"/>
              <w:rPr>
                <w:sz w:val="32"/>
                <w:szCs w:val="32"/>
                <w:lang w:val="kk-KZ"/>
              </w:rPr>
            </w:pPr>
            <w:r w:rsidRPr="00A17AD5">
              <w:rPr>
                <w:sz w:val="32"/>
                <w:szCs w:val="32"/>
                <w:lang w:val="kk-KZ"/>
              </w:rPr>
              <w:t>21.10</w:t>
            </w:r>
          </w:p>
          <w:p w:rsidR="00EF18FA" w:rsidRPr="00A17AD5" w:rsidRDefault="00EF18FA" w:rsidP="00522DCB">
            <w:pPr>
              <w:jc w:val="both"/>
              <w:rPr>
                <w:sz w:val="32"/>
                <w:szCs w:val="32"/>
                <w:lang w:val="kk-KZ"/>
              </w:rPr>
            </w:pPr>
            <w:r w:rsidRPr="00A17AD5">
              <w:rPr>
                <w:sz w:val="32"/>
                <w:szCs w:val="32"/>
                <w:lang w:val="kk-KZ"/>
              </w:rPr>
              <w:t>22.10</w:t>
            </w:r>
          </w:p>
          <w:p w:rsidR="00EF18FA" w:rsidRPr="00A17AD5" w:rsidRDefault="00EF18FA" w:rsidP="00522DCB">
            <w:pPr>
              <w:jc w:val="both"/>
              <w:rPr>
                <w:sz w:val="32"/>
                <w:szCs w:val="32"/>
                <w:lang w:val="kk-KZ"/>
              </w:rPr>
            </w:pPr>
            <w:r w:rsidRPr="00A17AD5">
              <w:rPr>
                <w:sz w:val="32"/>
                <w:szCs w:val="32"/>
                <w:lang w:val="kk-KZ"/>
              </w:rPr>
              <w:t>23.10</w:t>
            </w:r>
          </w:p>
          <w:p w:rsidR="00EF18FA" w:rsidRPr="00A17AD5" w:rsidRDefault="00EF18FA" w:rsidP="00522DCB">
            <w:pPr>
              <w:jc w:val="both"/>
              <w:rPr>
                <w:sz w:val="32"/>
                <w:szCs w:val="32"/>
                <w:lang w:val="kk-KZ"/>
              </w:rPr>
            </w:pPr>
            <w:r w:rsidRPr="00A17AD5">
              <w:rPr>
                <w:sz w:val="32"/>
                <w:szCs w:val="32"/>
                <w:lang w:val="kk-KZ"/>
              </w:rPr>
              <w:t>24.10</w:t>
            </w:r>
          </w:p>
          <w:p w:rsidR="00EF18FA" w:rsidRPr="00A17AD5" w:rsidRDefault="00EF18FA" w:rsidP="00522DCB">
            <w:pPr>
              <w:jc w:val="both"/>
              <w:rPr>
                <w:sz w:val="32"/>
                <w:szCs w:val="32"/>
                <w:lang w:val="kk-KZ"/>
              </w:rPr>
            </w:pPr>
            <w:r w:rsidRPr="00A17AD5">
              <w:rPr>
                <w:sz w:val="32"/>
                <w:szCs w:val="32"/>
                <w:lang w:val="kk-KZ"/>
              </w:rPr>
              <w:t>27.10</w:t>
            </w:r>
          </w:p>
        </w:tc>
        <w:tc>
          <w:tcPr>
            <w:tcW w:w="1573" w:type="dxa"/>
            <w:tcBorders>
              <w:top w:val="single" w:sz="4" w:space="0" w:color="auto"/>
              <w:left w:val="single" w:sz="4" w:space="0" w:color="auto"/>
              <w:bottom w:val="single" w:sz="4" w:space="0" w:color="auto"/>
              <w:right w:val="single" w:sz="4" w:space="0" w:color="auto"/>
            </w:tcBorders>
          </w:tcPr>
          <w:p w:rsidR="00EF18FA" w:rsidRPr="00A17AD5" w:rsidRDefault="00EF18FA" w:rsidP="00522DCB">
            <w:pPr>
              <w:jc w:val="both"/>
              <w:rPr>
                <w:sz w:val="32"/>
                <w:szCs w:val="32"/>
                <w:lang w:val="kk-KZ"/>
              </w:rPr>
            </w:pPr>
          </w:p>
          <w:p w:rsidR="00EF18FA" w:rsidRPr="00A17AD5" w:rsidRDefault="00EF18FA" w:rsidP="00522DCB">
            <w:pPr>
              <w:jc w:val="both"/>
              <w:rPr>
                <w:sz w:val="32"/>
                <w:szCs w:val="32"/>
                <w:lang w:val="kk-KZ"/>
              </w:rPr>
            </w:pPr>
            <w:r w:rsidRPr="00A17AD5">
              <w:rPr>
                <w:sz w:val="32"/>
                <w:szCs w:val="32"/>
                <w:lang w:val="kk-KZ"/>
              </w:rPr>
              <w:t>3 –сынып</w:t>
            </w:r>
          </w:p>
          <w:p w:rsidR="00EF18FA" w:rsidRPr="00A17AD5" w:rsidRDefault="00EF18FA" w:rsidP="00522DCB">
            <w:pPr>
              <w:jc w:val="both"/>
              <w:rPr>
                <w:sz w:val="32"/>
                <w:szCs w:val="32"/>
                <w:lang w:val="kk-KZ"/>
              </w:rPr>
            </w:pPr>
          </w:p>
          <w:p w:rsidR="00EF18FA" w:rsidRPr="00A17AD5" w:rsidRDefault="00EF18FA" w:rsidP="00522DCB">
            <w:pPr>
              <w:jc w:val="both"/>
              <w:rPr>
                <w:sz w:val="32"/>
                <w:szCs w:val="32"/>
                <w:lang w:val="kk-KZ"/>
              </w:rPr>
            </w:pPr>
            <w:r w:rsidRPr="00A17AD5">
              <w:rPr>
                <w:sz w:val="32"/>
                <w:szCs w:val="32"/>
                <w:lang w:val="kk-KZ"/>
              </w:rPr>
              <w:t>2 –класс</w:t>
            </w:r>
          </w:p>
          <w:p w:rsidR="00EF18FA" w:rsidRPr="00A17AD5" w:rsidRDefault="00EF18FA" w:rsidP="00522DCB">
            <w:pPr>
              <w:jc w:val="both"/>
              <w:rPr>
                <w:sz w:val="32"/>
                <w:szCs w:val="32"/>
                <w:lang w:val="kk-KZ"/>
              </w:rPr>
            </w:pPr>
            <w:r w:rsidRPr="00A17AD5">
              <w:rPr>
                <w:sz w:val="32"/>
                <w:szCs w:val="32"/>
                <w:lang w:val="kk-KZ"/>
              </w:rPr>
              <w:t>4 –сынып</w:t>
            </w:r>
          </w:p>
          <w:p w:rsidR="00EF18FA" w:rsidRPr="00A17AD5" w:rsidRDefault="00EF18FA" w:rsidP="00522DCB">
            <w:pPr>
              <w:jc w:val="both"/>
              <w:rPr>
                <w:sz w:val="32"/>
                <w:szCs w:val="32"/>
                <w:lang w:val="kk-KZ"/>
              </w:rPr>
            </w:pPr>
            <w:r w:rsidRPr="00A17AD5">
              <w:rPr>
                <w:sz w:val="32"/>
                <w:szCs w:val="32"/>
                <w:lang w:val="kk-KZ"/>
              </w:rPr>
              <w:t>1 –сынып</w:t>
            </w:r>
          </w:p>
          <w:p w:rsidR="00EF18FA" w:rsidRPr="00A17AD5" w:rsidRDefault="00EF18FA" w:rsidP="00522DCB">
            <w:pPr>
              <w:jc w:val="both"/>
              <w:rPr>
                <w:sz w:val="32"/>
                <w:szCs w:val="32"/>
                <w:lang w:val="kk-KZ"/>
              </w:rPr>
            </w:pPr>
            <w:r w:rsidRPr="00A17AD5">
              <w:rPr>
                <w:sz w:val="32"/>
                <w:szCs w:val="32"/>
                <w:lang w:val="kk-KZ"/>
              </w:rPr>
              <w:t>1-4 сыныптар</w:t>
            </w:r>
          </w:p>
        </w:tc>
        <w:tc>
          <w:tcPr>
            <w:tcW w:w="2596" w:type="dxa"/>
            <w:tcBorders>
              <w:top w:val="single" w:sz="4" w:space="0" w:color="auto"/>
              <w:left w:val="single" w:sz="4" w:space="0" w:color="auto"/>
              <w:bottom w:val="single" w:sz="4" w:space="0" w:color="auto"/>
              <w:right w:val="single" w:sz="4" w:space="0" w:color="auto"/>
            </w:tcBorders>
            <w:hideMark/>
          </w:tcPr>
          <w:p w:rsidR="00EF18FA" w:rsidRPr="00A17AD5" w:rsidRDefault="00EF18FA" w:rsidP="00522DCB">
            <w:pPr>
              <w:jc w:val="both"/>
              <w:rPr>
                <w:sz w:val="32"/>
                <w:szCs w:val="32"/>
                <w:lang w:val="kk-KZ"/>
              </w:rPr>
            </w:pPr>
          </w:p>
          <w:p w:rsidR="00EF18FA" w:rsidRPr="00A17AD5" w:rsidRDefault="00EF18FA" w:rsidP="00522DCB">
            <w:pPr>
              <w:jc w:val="both"/>
              <w:rPr>
                <w:sz w:val="32"/>
                <w:szCs w:val="32"/>
                <w:lang w:val="kk-KZ"/>
              </w:rPr>
            </w:pPr>
            <w:r w:rsidRPr="00A17AD5">
              <w:rPr>
                <w:sz w:val="32"/>
                <w:szCs w:val="32"/>
                <w:lang w:val="kk-KZ"/>
              </w:rPr>
              <w:t>Сағидолда.Б</w:t>
            </w:r>
          </w:p>
          <w:p w:rsidR="00EF18FA" w:rsidRPr="00A17AD5" w:rsidRDefault="00EF18FA" w:rsidP="00522DCB">
            <w:pPr>
              <w:jc w:val="both"/>
              <w:rPr>
                <w:sz w:val="32"/>
                <w:szCs w:val="32"/>
                <w:lang w:val="kk-KZ"/>
              </w:rPr>
            </w:pPr>
          </w:p>
          <w:p w:rsidR="00EF18FA" w:rsidRPr="00A17AD5" w:rsidRDefault="00EF18FA" w:rsidP="00522DCB">
            <w:pPr>
              <w:jc w:val="both"/>
              <w:rPr>
                <w:sz w:val="32"/>
                <w:szCs w:val="32"/>
                <w:lang w:val="kk-KZ"/>
              </w:rPr>
            </w:pPr>
            <w:r w:rsidRPr="00A17AD5">
              <w:rPr>
                <w:sz w:val="32"/>
                <w:szCs w:val="32"/>
                <w:lang w:val="kk-KZ"/>
              </w:rPr>
              <w:t>Василываа Е.А</w:t>
            </w:r>
          </w:p>
          <w:p w:rsidR="00EF18FA" w:rsidRPr="00A17AD5" w:rsidRDefault="00EF18FA" w:rsidP="00522DCB">
            <w:pPr>
              <w:jc w:val="both"/>
              <w:rPr>
                <w:sz w:val="32"/>
                <w:szCs w:val="32"/>
                <w:lang w:val="kk-KZ"/>
              </w:rPr>
            </w:pPr>
            <w:r w:rsidRPr="00A17AD5">
              <w:rPr>
                <w:sz w:val="32"/>
                <w:szCs w:val="32"/>
                <w:lang w:val="kk-KZ"/>
              </w:rPr>
              <w:t>Беккужина .Т.Ж</w:t>
            </w:r>
          </w:p>
          <w:p w:rsidR="00EF18FA" w:rsidRPr="00A17AD5" w:rsidRDefault="00EF18FA" w:rsidP="00522DCB">
            <w:pPr>
              <w:jc w:val="both"/>
              <w:rPr>
                <w:sz w:val="32"/>
                <w:szCs w:val="32"/>
                <w:lang w:val="kk-KZ"/>
              </w:rPr>
            </w:pPr>
            <w:r w:rsidRPr="00A17AD5">
              <w:rPr>
                <w:sz w:val="32"/>
                <w:szCs w:val="32"/>
                <w:lang w:val="kk-KZ"/>
              </w:rPr>
              <w:t>Бастауыш сынып мұғалімдері</w:t>
            </w:r>
          </w:p>
          <w:p w:rsidR="00EF18FA" w:rsidRPr="00A17AD5" w:rsidRDefault="00EF18FA" w:rsidP="00522DCB">
            <w:pPr>
              <w:jc w:val="both"/>
              <w:rPr>
                <w:sz w:val="32"/>
                <w:szCs w:val="32"/>
                <w:lang w:val="kk-KZ"/>
              </w:rPr>
            </w:pPr>
            <w:r w:rsidRPr="00A17AD5">
              <w:rPr>
                <w:sz w:val="32"/>
                <w:szCs w:val="32"/>
                <w:lang w:val="kk-KZ"/>
              </w:rPr>
              <w:t>Лобкова.Л,Б</w:t>
            </w:r>
          </w:p>
          <w:p w:rsidR="00EF18FA" w:rsidRPr="00A17AD5" w:rsidRDefault="00EF18FA" w:rsidP="00522DCB">
            <w:pPr>
              <w:rPr>
                <w:sz w:val="32"/>
                <w:szCs w:val="32"/>
                <w:lang w:val="kk-KZ"/>
              </w:rPr>
            </w:pPr>
          </w:p>
        </w:tc>
      </w:tr>
    </w:tbl>
    <w:p w:rsidR="00EF18FA" w:rsidRPr="00FA6BE9" w:rsidRDefault="00EF18FA" w:rsidP="00EF18FA">
      <w:pPr>
        <w:rPr>
          <w:sz w:val="28"/>
          <w:szCs w:val="28"/>
          <w:lang w:val="kk-KZ" w:eastAsia="ru-RU"/>
        </w:rPr>
      </w:pPr>
      <w:r w:rsidRPr="00FA6BE9">
        <w:rPr>
          <w:sz w:val="28"/>
          <w:szCs w:val="28"/>
          <w:lang w:val="kk-KZ" w:eastAsia="ru-RU"/>
        </w:rPr>
        <w:t>Сыныптан тыс жұмыстар жақсы деп бағаланды.</w:t>
      </w:r>
    </w:p>
    <w:p w:rsidR="00EF18FA" w:rsidRPr="00FA6BE9" w:rsidRDefault="00EF18FA">
      <w:pPr>
        <w:rPr>
          <w:sz w:val="28"/>
          <w:szCs w:val="28"/>
          <w:lang w:val="kk-KZ"/>
        </w:rPr>
      </w:pPr>
    </w:p>
    <w:p w:rsidR="00EF18FA" w:rsidRPr="00EF18FA" w:rsidRDefault="00EF18FA" w:rsidP="00EF18FA">
      <w:pPr>
        <w:rPr>
          <w:lang w:val="kk-KZ"/>
        </w:rPr>
      </w:pPr>
    </w:p>
    <w:p w:rsidR="00EF18FA" w:rsidRPr="00EF18FA" w:rsidRDefault="00EF18FA" w:rsidP="00EF18FA">
      <w:pPr>
        <w:rPr>
          <w:lang w:val="kk-KZ"/>
        </w:rPr>
      </w:pPr>
    </w:p>
    <w:p w:rsidR="00EF18FA" w:rsidRPr="00EF18FA" w:rsidRDefault="00EF18FA" w:rsidP="00EF18FA">
      <w:pPr>
        <w:rPr>
          <w:lang w:val="kk-KZ"/>
        </w:rPr>
      </w:pPr>
    </w:p>
    <w:p w:rsidR="00EF18FA" w:rsidRDefault="00EF18FA" w:rsidP="00EF18FA">
      <w:pPr>
        <w:rPr>
          <w:lang w:val="kk-KZ"/>
        </w:rPr>
      </w:pPr>
    </w:p>
    <w:p w:rsidR="00EF18FA" w:rsidRPr="00A4002D" w:rsidRDefault="00EF18FA" w:rsidP="00EF18FA">
      <w:pPr>
        <w:jc w:val="both"/>
        <w:rPr>
          <w:rFonts w:cs="Times New Roman"/>
          <w:b/>
          <w:sz w:val="28"/>
          <w:szCs w:val="28"/>
          <w:lang w:val="kk-KZ"/>
        </w:rPr>
      </w:pPr>
      <w:r w:rsidRPr="00A4002D">
        <w:rPr>
          <w:rFonts w:cs="Times New Roman"/>
          <w:b/>
          <w:sz w:val="28"/>
          <w:szCs w:val="28"/>
          <w:lang w:val="kk-KZ"/>
        </w:rPr>
        <w:t xml:space="preserve">Бастауыш сынып әдістеме бірлестігінің ашық сабақтар   </w:t>
      </w:r>
    </w:p>
    <w:p w:rsidR="00EF18FA" w:rsidRPr="00A4002D" w:rsidRDefault="00EF18FA" w:rsidP="00EF18FA">
      <w:pPr>
        <w:jc w:val="both"/>
        <w:rPr>
          <w:rFonts w:cs="Times New Roman"/>
          <w:b/>
          <w:sz w:val="28"/>
          <w:szCs w:val="28"/>
          <w:lang w:val="kk-KZ"/>
        </w:rPr>
      </w:pPr>
      <w:r w:rsidRPr="00A4002D">
        <w:rPr>
          <w:rFonts w:cs="Times New Roman"/>
          <w:b/>
          <w:sz w:val="28"/>
          <w:szCs w:val="28"/>
          <w:lang w:val="kk-KZ"/>
        </w:rPr>
        <w:t xml:space="preserve">апталығының  қорытынды  есебі :  </w:t>
      </w:r>
    </w:p>
    <w:p w:rsidR="00EF18FA" w:rsidRDefault="00EF18FA" w:rsidP="00EF18FA">
      <w:pPr>
        <w:jc w:val="both"/>
        <w:rPr>
          <w:rFonts w:cs="Times New Roman"/>
          <w:sz w:val="28"/>
          <w:szCs w:val="28"/>
          <w:lang w:val="kk-KZ"/>
        </w:rPr>
      </w:pPr>
    </w:p>
    <w:p w:rsidR="00EF18FA" w:rsidRDefault="00EF18FA" w:rsidP="00EF18FA">
      <w:pPr>
        <w:jc w:val="both"/>
        <w:rPr>
          <w:rFonts w:cs="Times New Roman"/>
          <w:sz w:val="28"/>
          <w:szCs w:val="28"/>
          <w:lang w:val="kk-KZ"/>
        </w:rPr>
      </w:pPr>
      <w:r>
        <w:rPr>
          <w:rFonts w:cs="Times New Roman"/>
          <w:sz w:val="28"/>
          <w:szCs w:val="28"/>
          <w:lang w:val="kk-KZ"/>
        </w:rPr>
        <w:t xml:space="preserve">Бастауыш сыныптар апталығы 10.04- 15.04 аралығында болып өтті. Мүнда      </w:t>
      </w:r>
    </w:p>
    <w:p w:rsidR="00EF18FA" w:rsidRDefault="00EF18FA" w:rsidP="00EF18FA">
      <w:pPr>
        <w:jc w:val="both"/>
        <w:rPr>
          <w:rFonts w:cs="Times New Roman"/>
          <w:sz w:val="28"/>
          <w:szCs w:val="28"/>
          <w:lang w:val="kk-KZ"/>
        </w:rPr>
      </w:pPr>
      <w:r>
        <w:rPr>
          <w:rFonts w:cs="Times New Roman"/>
          <w:sz w:val="28"/>
          <w:szCs w:val="28"/>
          <w:lang w:val="kk-KZ"/>
        </w:rPr>
        <w:lastRenderedPageBreak/>
        <w:t>Іс-шаралар уақыты ,күні, жауапты мұғалімдер таныстырылды.Әр сыныпқа апталыққа белсене қатысу ,жоғарғы деңгейде өткізу тапсырылды.</w:t>
      </w:r>
    </w:p>
    <w:p w:rsidR="00EF18FA" w:rsidRDefault="00EF18FA" w:rsidP="00EF18FA">
      <w:pPr>
        <w:jc w:val="both"/>
        <w:rPr>
          <w:rFonts w:cs="Times New Roman"/>
          <w:sz w:val="28"/>
          <w:szCs w:val="28"/>
          <w:lang w:val="kk-KZ"/>
        </w:rPr>
      </w:pPr>
      <w:r>
        <w:rPr>
          <w:rFonts w:cs="Times New Roman"/>
          <w:sz w:val="28"/>
          <w:szCs w:val="28"/>
          <w:lang w:val="kk-KZ"/>
        </w:rPr>
        <w:t>10.04 күні Сағидолда Б қазақ тілінен ашық сабақ өткізді.Сан есім туралы түсінік</w:t>
      </w:r>
    </w:p>
    <w:p w:rsidR="00EF18FA" w:rsidRPr="00A4002D" w:rsidRDefault="00EF18FA" w:rsidP="00EF18FA">
      <w:pPr>
        <w:pStyle w:val="a3"/>
        <w:shd w:val="clear" w:color="auto" w:fill="FFFFFF"/>
        <w:rPr>
          <w:sz w:val="28"/>
          <w:szCs w:val="28"/>
          <w:lang w:val="kk-KZ"/>
        </w:rPr>
      </w:pPr>
      <w:r w:rsidRPr="00A4002D">
        <w:rPr>
          <w:color w:val="000000"/>
          <w:sz w:val="28"/>
          <w:szCs w:val="28"/>
          <w:lang w:val="kk-KZ"/>
        </w:rPr>
        <w:t>Сабақ 9 кезеңнен тұрды.Мұғалім сабақта әр түрлі әдіс-тәсілдер қолдана отырып,сабақты қызықты,мазмұнды өткізуге тырысты.(</w:t>
      </w:r>
      <w:r w:rsidRPr="00A4002D">
        <w:rPr>
          <w:i/>
          <w:iCs/>
          <w:color w:val="000000"/>
          <w:sz w:val="28"/>
          <w:szCs w:val="28"/>
          <w:lang w:val="kk-KZ"/>
        </w:rPr>
        <w:t>сұрақ-жауап, түсіндіру, іздендіру),</w:t>
      </w:r>
    </w:p>
    <w:p w:rsidR="00EF18FA" w:rsidRPr="00A4002D" w:rsidRDefault="00EF18FA" w:rsidP="00EF18FA">
      <w:pPr>
        <w:pStyle w:val="a3"/>
        <w:shd w:val="clear" w:color="auto" w:fill="FFFFFF"/>
        <w:rPr>
          <w:sz w:val="28"/>
          <w:szCs w:val="28"/>
          <w:lang w:val="kk-KZ"/>
        </w:rPr>
      </w:pPr>
      <w:r w:rsidRPr="00A4002D">
        <w:rPr>
          <w:color w:val="000000"/>
          <w:sz w:val="28"/>
          <w:szCs w:val="28"/>
          <w:lang w:val="kk-KZ"/>
        </w:rPr>
        <w:t>Оқушылар біріккен сөздердің жасалу жолдарын жақсы меңгерген.Жаттығулар,қайталаулар арқылы теориялық білімдерін практикалық жолмен дәлелдеп бере алады.Оқушылар сабақта белсенді қатысып отырды.Әдебиет,тарих сабақтарымен байланысты болды</w:t>
      </w:r>
      <w:r w:rsidRPr="00A4002D">
        <w:rPr>
          <w:b/>
          <w:bCs/>
          <w:color w:val="000000"/>
          <w:sz w:val="28"/>
          <w:szCs w:val="28"/>
          <w:lang w:val="kk-KZ"/>
        </w:rPr>
        <w:t>.</w:t>
      </w:r>
    </w:p>
    <w:p w:rsidR="00EF18FA" w:rsidRPr="00A4002D" w:rsidRDefault="00EF18FA" w:rsidP="00EF18FA">
      <w:pPr>
        <w:pStyle w:val="a3"/>
        <w:shd w:val="clear" w:color="auto" w:fill="FFFFFF"/>
        <w:rPr>
          <w:sz w:val="28"/>
          <w:szCs w:val="28"/>
          <w:lang w:val="kk-KZ"/>
        </w:rPr>
      </w:pPr>
      <w:r w:rsidRPr="00A4002D">
        <w:rPr>
          <w:color w:val="000000"/>
          <w:sz w:val="28"/>
          <w:szCs w:val="28"/>
          <w:lang w:val="kk-KZ"/>
        </w:rPr>
        <w:t>Мұғалімнің сабақ жоспары әдістемелік талап тұрғысына сай  жоғары деңгейде  құрылған. Сабақта жаңа  ақпараттық технология негізінде әдіс-тәсілдер қолданылды. Сабақтатіл мәдениетіне, сөйлеу дағдыларына, тәрбиелік кезеңдеріне көп көңіл бөлінді. Өздік жұмыс, қабілетті оқушылармен жеке жұмыс жүргізілді.. Сабақ өз мақсатына жетті.</w:t>
      </w:r>
    </w:p>
    <w:p w:rsidR="00EF18FA" w:rsidRDefault="00EF18FA" w:rsidP="00EF18FA">
      <w:pPr>
        <w:jc w:val="both"/>
        <w:rPr>
          <w:rFonts w:cs="Times New Roman"/>
          <w:sz w:val="28"/>
          <w:szCs w:val="28"/>
          <w:lang w:val="kk-KZ"/>
        </w:rPr>
      </w:pPr>
      <w:r>
        <w:rPr>
          <w:rFonts w:cs="Times New Roman"/>
          <w:sz w:val="28"/>
          <w:szCs w:val="28"/>
          <w:lang w:val="kk-KZ"/>
        </w:rPr>
        <w:t>11.04 күні Ловкова Л .Б математикадан ашық сабақ өткізді.Тақырыбы: Разлен деньги</w:t>
      </w:r>
    </w:p>
    <w:p w:rsidR="00EF18FA" w:rsidRPr="00C417CE" w:rsidRDefault="00EF18FA" w:rsidP="00EF18FA">
      <w:pPr>
        <w:pStyle w:val="a3"/>
        <w:shd w:val="clear" w:color="auto" w:fill="FFFFFF"/>
        <w:rPr>
          <w:lang w:val="kk-KZ"/>
        </w:rPr>
      </w:pPr>
      <w:r w:rsidRPr="00C417CE">
        <w:rPr>
          <w:color w:val="000000"/>
          <w:sz w:val="27"/>
          <w:szCs w:val="27"/>
          <w:lang w:val="kk-KZ"/>
        </w:rPr>
        <w:t>Сабақ «Қосу- азайту» сарайына ойын түрінде өтті. Саяхат барысында сұрақтарға жауап бере отырып, оқушылардың білімдері тексерілді. Мұғалім сабақ көрнекілігін оқушыларға қызықты, әсерлі дайындаған. қосу, азайту, негізгі қасиеті туралы оқушылар біледі. Оқушылар өз ойларын түсінікті түрде жеткізе алды.</w:t>
      </w:r>
    </w:p>
    <w:p w:rsidR="00EF18FA" w:rsidRDefault="00EF18FA" w:rsidP="00EF18FA">
      <w:pPr>
        <w:rPr>
          <w:rFonts w:cs="Times New Roman"/>
          <w:sz w:val="28"/>
          <w:szCs w:val="28"/>
          <w:lang w:val="kk-KZ"/>
        </w:rPr>
      </w:pPr>
      <w:r>
        <w:rPr>
          <w:rFonts w:cs="Times New Roman"/>
          <w:sz w:val="28"/>
          <w:szCs w:val="28"/>
          <w:lang w:val="kk-KZ"/>
        </w:rPr>
        <w:t>12.04 күні Васильева Е.А 2-кл  русский язык ашық сабақ өткізді .Тақырыбы. Главные предложение</w:t>
      </w:r>
    </w:p>
    <w:p w:rsidR="00EF18FA" w:rsidRPr="009C578D" w:rsidRDefault="00EF18FA" w:rsidP="00EF18FA">
      <w:pPr>
        <w:pStyle w:val="a3"/>
        <w:shd w:val="clear" w:color="auto" w:fill="FFFFFF"/>
        <w:jc w:val="both"/>
        <w:rPr>
          <w:lang w:val="kk-KZ"/>
        </w:rPr>
      </w:pPr>
      <w:r w:rsidRPr="00C417CE">
        <w:rPr>
          <w:color w:val="000000"/>
          <w:sz w:val="27"/>
          <w:szCs w:val="27"/>
          <w:lang w:val="kk-KZ"/>
        </w:rPr>
        <w:t>Сабақта күнделікті өмірмен байланысқа ,сөз мәнеріне , сөйлеу дағдыларына тәрбиелік кезеңдеріне көп көңіл бөлінді. Өздік жұмыс, қабілетті оқушылармен жеке жұмыс жүргізілді.Қабілеті төмен оқушылармен жұмыс жасауға көп көңіл бөле отырып,алған білімдерін тұрақтандыру үшін лайықты тапсырмаларды оңтайлы  бере алады. Сабақ өз мақсатына жетті. Топ бірін-бірі , топ ішінде бағал</w:t>
      </w:r>
    </w:p>
    <w:p w:rsidR="00EF18FA" w:rsidRPr="00A4002D" w:rsidRDefault="00EF18FA" w:rsidP="00EF18FA">
      <w:pPr>
        <w:pStyle w:val="a3"/>
        <w:shd w:val="clear" w:color="auto" w:fill="FFFFFF"/>
        <w:rPr>
          <w:lang w:val="kk-KZ"/>
        </w:rPr>
      </w:pPr>
      <w:r w:rsidRPr="00A4002D">
        <w:rPr>
          <w:color w:val="000000"/>
          <w:sz w:val="27"/>
          <w:szCs w:val="27"/>
          <w:lang w:val="kk-KZ"/>
        </w:rPr>
        <w:t>Сабақта күнделікті өмірмен байланысқа ,сөз мәнеріне , сөйлеу дағдыларына тәрбиелік кезеңдеріне көп көңіл бөлінді. Өздік жұмыс, қабілетті оқушылармен жеке жұмыс жүргізілді.Қабілеті төмен оқушылармен жұмыс жасауға көп көңіл бөле отырып,алған білімдерін тұрақтандыру үшін лайықты тапсырмаларды оңтайлы  бере алады. Сабақ өз мақсатына жетті. Топ бірін-бірі , топ ішінде бағалар алды.</w:t>
      </w:r>
    </w:p>
    <w:p w:rsidR="00EF18FA" w:rsidRDefault="00EF18FA" w:rsidP="00EF18FA">
      <w:pPr>
        <w:jc w:val="both"/>
        <w:rPr>
          <w:rFonts w:cs="Times New Roman"/>
          <w:sz w:val="28"/>
          <w:szCs w:val="28"/>
          <w:lang w:val="kk-KZ"/>
        </w:rPr>
      </w:pPr>
      <w:r>
        <w:rPr>
          <w:rFonts w:cs="Times New Roman"/>
          <w:sz w:val="28"/>
          <w:szCs w:val="28"/>
          <w:lang w:val="kk-KZ"/>
        </w:rPr>
        <w:lastRenderedPageBreak/>
        <w:t>13.04 күні 2-сыныпта Бекқожина Т .Жқазақ тілінен ашық сабақ өткізді.Тақырыбы: Сан есімді қайталау</w:t>
      </w:r>
    </w:p>
    <w:p w:rsidR="00EF18FA" w:rsidRPr="00A4002D" w:rsidRDefault="00EF18FA" w:rsidP="00EF18FA">
      <w:pPr>
        <w:pStyle w:val="a3"/>
        <w:shd w:val="clear" w:color="auto" w:fill="FFFFFF"/>
        <w:rPr>
          <w:lang w:val="kk-KZ"/>
        </w:rPr>
      </w:pPr>
      <w:r w:rsidRPr="00A4002D">
        <w:rPr>
          <w:b/>
          <w:bCs/>
          <w:color w:val="000000"/>
          <w:sz w:val="27"/>
          <w:szCs w:val="27"/>
          <w:lang w:val="kk-KZ"/>
        </w:rPr>
        <w:t>Сабақтың мақсаты: </w:t>
      </w:r>
      <w:r w:rsidRPr="00A4002D">
        <w:rPr>
          <w:color w:val="000000"/>
          <w:sz w:val="27"/>
          <w:szCs w:val="27"/>
          <w:lang w:val="kk-KZ"/>
        </w:rPr>
        <w:t>Оқушыларды жаңа тақырыппен таныстыру, грамматикалық тақырып бойынша қайталау.</w:t>
      </w:r>
    </w:p>
    <w:p w:rsidR="00EF18FA" w:rsidRPr="00A4002D" w:rsidRDefault="00EF18FA" w:rsidP="00EF18FA">
      <w:pPr>
        <w:pStyle w:val="a3"/>
        <w:shd w:val="clear" w:color="auto" w:fill="FFFFFF"/>
        <w:rPr>
          <w:lang w:val="kk-KZ"/>
        </w:rPr>
      </w:pPr>
      <w:r w:rsidRPr="00A4002D">
        <w:rPr>
          <w:color w:val="000000"/>
          <w:sz w:val="27"/>
          <w:szCs w:val="27"/>
          <w:lang w:val="kk-KZ"/>
        </w:rPr>
        <w:t>Оқушылардың есте сақтау, ойлау, сөйлеу, тыңдау, жазу қабілеттерін дамыту;</w:t>
      </w:r>
    </w:p>
    <w:p w:rsidR="00EF18FA" w:rsidRPr="00A4002D" w:rsidRDefault="00EF18FA" w:rsidP="00EF18FA">
      <w:pPr>
        <w:pStyle w:val="a3"/>
        <w:shd w:val="clear" w:color="auto" w:fill="FFFFFF"/>
        <w:rPr>
          <w:lang w:val="kk-KZ"/>
        </w:rPr>
      </w:pPr>
      <w:r w:rsidRPr="00A4002D">
        <w:rPr>
          <w:color w:val="000000"/>
          <w:sz w:val="27"/>
          <w:szCs w:val="27"/>
          <w:lang w:val="kk-KZ"/>
        </w:rPr>
        <w:t>Оқушылардың қызығушылықтарын арттыру</w:t>
      </w:r>
    </w:p>
    <w:p w:rsidR="00EF18FA" w:rsidRPr="00A4002D" w:rsidRDefault="00EF18FA" w:rsidP="00EF18FA">
      <w:pPr>
        <w:pStyle w:val="a3"/>
        <w:shd w:val="clear" w:color="auto" w:fill="FFFFFF"/>
        <w:rPr>
          <w:lang w:val="kk-KZ"/>
        </w:rPr>
      </w:pPr>
      <w:r w:rsidRPr="00A4002D">
        <w:rPr>
          <w:color w:val="000000"/>
          <w:sz w:val="27"/>
          <w:szCs w:val="27"/>
          <w:lang w:val="kk-KZ"/>
        </w:rPr>
        <w:t>Сабақ 5 кезеңнен тұрды. Кезеңдер бір – бірімен байланыста өтті. Мұғалім оқушыларға жекелеген тапсырмалар бере отырып, қызығушылықтарын арттыруға көңілд бөлді. Оқушылармен қарым-қатынасы,жұмыс істеуге қолайлы жағдай туғызуы талапқа сай. Барлық оқушылардың жұмыс істеуіне көңіл бөлді.</w:t>
      </w:r>
    </w:p>
    <w:p w:rsidR="00EF18FA" w:rsidRPr="00AC2C53" w:rsidRDefault="00EF18FA" w:rsidP="00EF18FA">
      <w:pPr>
        <w:pStyle w:val="a3"/>
        <w:shd w:val="clear" w:color="auto" w:fill="FFFFFF"/>
        <w:rPr>
          <w:lang w:val="kk-KZ"/>
        </w:rPr>
      </w:pPr>
      <w:r w:rsidRPr="00A4002D">
        <w:rPr>
          <w:color w:val="000000"/>
          <w:sz w:val="27"/>
          <w:szCs w:val="27"/>
          <w:lang w:val="kk-KZ"/>
        </w:rPr>
        <w:t>Фонетикалық жаттығу, дауыстап айту сияқты кезеңдері сәтті шықты.</w:t>
      </w:r>
    </w:p>
    <w:p w:rsidR="00EF18FA" w:rsidRPr="00AC2C53" w:rsidRDefault="00EF18FA" w:rsidP="00EF18FA">
      <w:pPr>
        <w:pStyle w:val="a3"/>
        <w:shd w:val="clear" w:color="auto" w:fill="FFFFFF"/>
        <w:spacing w:line="216" w:lineRule="atLeast"/>
        <w:rPr>
          <w:lang w:val="kk-KZ"/>
        </w:rPr>
      </w:pPr>
      <w:r w:rsidRPr="00AC2C53">
        <w:rPr>
          <w:color w:val="000000"/>
          <w:lang w:val="kk-KZ"/>
        </w:rPr>
        <w:t>   </w:t>
      </w:r>
      <w:r w:rsidRPr="00AC2C53">
        <w:rPr>
          <w:color w:val="000000"/>
          <w:sz w:val="27"/>
          <w:szCs w:val="27"/>
          <w:lang w:val="kk-KZ"/>
        </w:rPr>
        <w:t xml:space="preserve">Пәндік апталығы оқушыларға өз шығармашылық әлеуетін ашуға мүмкіндік берді. Барлық ұстаздар апталық барысында жақсы ұйымдастырушылық қабілеттерін танытып, мерекелік шығармашыл орта құра білді.Оқушылар </w:t>
      </w:r>
      <w:r w:rsidRPr="00AC2C53">
        <w:rPr>
          <w:i/>
          <w:color w:val="000000"/>
          <w:sz w:val="27"/>
          <w:szCs w:val="27"/>
          <w:lang w:val="kk-KZ"/>
        </w:rPr>
        <w:t>пәндер бойынша білімдерін көрсетіп, оны түрлі жағдаяттарда қолдана алу</w:t>
      </w:r>
      <w:r w:rsidRPr="00AC2C53">
        <w:rPr>
          <w:color w:val="000000"/>
          <w:sz w:val="27"/>
          <w:szCs w:val="27"/>
          <w:lang w:val="kk-KZ"/>
        </w:rPr>
        <w:t xml:space="preserve"> білігін, өзара көмектерін танытып, қиын сұрақтардың түрлі шешімдерін қарастырды.</w:t>
      </w:r>
    </w:p>
    <w:p w:rsidR="00EF18FA" w:rsidRDefault="00EF18FA" w:rsidP="00EF18FA">
      <w:pPr>
        <w:jc w:val="both"/>
        <w:rPr>
          <w:rFonts w:cs="Times New Roman"/>
          <w:color w:val="FF0000"/>
          <w:sz w:val="24"/>
          <w:szCs w:val="28"/>
          <w:lang w:val="kk-KZ"/>
        </w:rPr>
      </w:pPr>
      <w:r w:rsidRPr="00AC2C53">
        <w:rPr>
          <w:color w:val="000000"/>
          <w:lang w:val="kk-KZ"/>
        </w:rPr>
        <w:t>       </w:t>
      </w:r>
      <w:r w:rsidRPr="00AC2C53">
        <w:rPr>
          <w:color w:val="000000"/>
          <w:sz w:val="27"/>
          <w:szCs w:val="27"/>
          <w:lang w:val="kk-KZ"/>
        </w:rPr>
        <w:t>Бастауыш сыныптар апталығы шығармашыл, ынтымақшыл ортада өтті  және бастауыш сыныптар жұмысының нәтижелілігін көрсетті деп нық сеніммен айтуға болады</w:t>
      </w:r>
      <w:r>
        <w:rPr>
          <w:color w:val="FF0000"/>
          <w:sz w:val="24"/>
          <w:szCs w:val="27"/>
          <w:lang w:val="kk-KZ"/>
        </w:rPr>
        <w:t xml:space="preserve"> .</w:t>
      </w:r>
    </w:p>
    <w:p w:rsidR="00EF18FA" w:rsidRPr="00AC2C53" w:rsidRDefault="00EF18FA" w:rsidP="00EF18FA">
      <w:pPr>
        <w:rPr>
          <w:rFonts w:cs="Times New Roman"/>
          <w:sz w:val="24"/>
          <w:szCs w:val="28"/>
          <w:lang w:val="kk-KZ"/>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8"/>
        <w:gridCol w:w="1745"/>
        <w:gridCol w:w="1407"/>
        <w:gridCol w:w="1706"/>
        <w:gridCol w:w="1569"/>
      </w:tblGrid>
      <w:tr w:rsidR="00A50940" w:rsidRPr="004350FA" w:rsidTr="00522DCB">
        <w:trPr>
          <w:tblCellSpacing w:w="0" w:type="dxa"/>
        </w:trPr>
        <w:tc>
          <w:tcPr>
            <w:tcW w:w="3005" w:type="dxa"/>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E47995">
              <w:rPr>
                <w:rFonts w:eastAsia="Times New Roman" w:cs="Times New Roman"/>
                <w:b/>
                <w:bCs/>
                <w:sz w:val="24"/>
                <w:szCs w:val="24"/>
                <w:lang w:val="kk-KZ" w:eastAsia="ru-RU"/>
              </w:rPr>
              <w:t xml:space="preserve">         </w:t>
            </w:r>
            <w:proofErr w:type="gramStart"/>
            <w:r w:rsidRPr="004350FA">
              <w:rPr>
                <w:rFonts w:eastAsia="Times New Roman" w:cs="Times New Roman"/>
                <w:b/>
                <w:bCs/>
                <w:sz w:val="24"/>
                <w:szCs w:val="24"/>
                <w:lang w:eastAsia="ru-RU"/>
              </w:rPr>
              <w:t>П</w:t>
            </w:r>
            <w:proofErr w:type="gramEnd"/>
            <w:r w:rsidRPr="004350FA">
              <w:rPr>
                <w:rFonts w:eastAsia="Times New Roman" w:cs="Times New Roman"/>
                <w:b/>
                <w:bCs/>
                <w:sz w:val="24"/>
                <w:szCs w:val="24"/>
                <w:lang w:eastAsia="ru-RU"/>
              </w:rPr>
              <w:t>ән</w:t>
            </w:r>
            <w:r w:rsidRPr="004350FA">
              <w:rPr>
                <w:rFonts w:eastAsia="Times New Roman" w:cs="Times New Roman"/>
                <w:sz w:val="24"/>
                <w:szCs w:val="24"/>
                <w:lang w:eastAsia="ru-RU"/>
              </w:rPr>
              <w:t xml:space="preserve"> </w:t>
            </w:r>
          </w:p>
        </w:tc>
        <w:tc>
          <w:tcPr>
            <w:tcW w:w="1770" w:type="dxa"/>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1сынып</w:t>
            </w:r>
            <w:r w:rsidRPr="004350FA">
              <w:rPr>
                <w:rFonts w:eastAsia="Times New Roman" w:cs="Times New Roman"/>
                <w:sz w:val="24"/>
                <w:szCs w:val="24"/>
                <w:lang w:eastAsia="ru-RU"/>
              </w:rPr>
              <w:t xml:space="preserve"> </w:t>
            </w:r>
          </w:p>
        </w:tc>
        <w:tc>
          <w:tcPr>
            <w:tcW w:w="1422" w:type="dxa"/>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2сынып</w:t>
            </w:r>
            <w:r w:rsidRPr="004350FA">
              <w:rPr>
                <w:rFonts w:eastAsia="Times New Roman" w:cs="Times New Roman"/>
                <w:sz w:val="24"/>
                <w:szCs w:val="24"/>
                <w:lang w:eastAsia="ru-RU"/>
              </w:rPr>
              <w:t xml:space="preserve"> </w:t>
            </w:r>
          </w:p>
        </w:tc>
        <w:tc>
          <w:tcPr>
            <w:tcW w:w="1596" w:type="dxa"/>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3сынып</w:t>
            </w:r>
            <w:r w:rsidRPr="004350FA">
              <w:rPr>
                <w:rFonts w:eastAsia="Times New Roman" w:cs="Times New Roman"/>
                <w:sz w:val="24"/>
                <w:szCs w:val="24"/>
                <w:lang w:eastAsia="ru-RU"/>
              </w:rPr>
              <w:t xml:space="preserve"> </w:t>
            </w:r>
          </w:p>
        </w:tc>
        <w:tc>
          <w:tcPr>
            <w:tcW w:w="1592" w:type="dxa"/>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4 сынып</w:t>
            </w:r>
            <w:r w:rsidRPr="004350FA">
              <w:rPr>
                <w:rFonts w:eastAsia="Times New Roman" w:cs="Times New Roman"/>
                <w:sz w:val="24"/>
                <w:szCs w:val="24"/>
                <w:lang w:eastAsia="ru-RU"/>
              </w:rPr>
              <w:t xml:space="preserve"> </w:t>
            </w:r>
          </w:p>
        </w:tc>
      </w:tr>
      <w:tr w:rsidR="00A50940" w:rsidRPr="004350FA" w:rsidTr="00522D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Қазақ тілі</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A50940" w:rsidRDefault="00A50940" w:rsidP="00522DCB">
            <w:pPr>
              <w:suppressAutoHyphens w:val="0"/>
              <w:spacing w:before="208"/>
              <w:rPr>
                <w:rFonts w:eastAsia="Times New Roman" w:cs="Times New Roman"/>
                <w:sz w:val="24"/>
                <w:szCs w:val="24"/>
                <w:lang w:val="kk-KZ" w:eastAsia="ru-RU"/>
              </w:rPr>
            </w:pP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50</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62.5           87,5</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sz w:val="24"/>
                <w:szCs w:val="24"/>
                <w:lang w:eastAsia="ru-RU"/>
              </w:rPr>
              <w:t xml:space="preserve">50% </w:t>
            </w:r>
          </w:p>
        </w:tc>
      </w:tr>
      <w:tr w:rsidR="00A50940" w:rsidRPr="004350FA" w:rsidTr="00522D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Әдебиеттік оқу</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A50940" w:rsidRDefault="00A50940" w:rsidP="00522DCB">
            <w:pPr>
              <w:suppressAutoHyphens w:val="0"/>
              <w:spacing w:before="208"/>
              <w:rPr>
                <w:rFonts w:eastAsia="Times New Roman" w:cs="Times New Roman"/>
                <w:sz w:val="24"/>
                <w:szCs w:val="24"/>
                <w:lang w:val="kk-KZ" w:eastAsia="ru-RU"/>
              </w:rPr>
            </w:pP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sz w:val="24"/>
                <w:szCs w:val="24"/>
                <w:lang w:eastAsia="ru-RU"/>
              </w:rPr>
              <w:t xml:space="preserve">71%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sz w:val="24"/>
                <w:szCs w:val="24"/>
                <w:lang w:eastAsia="ru-RU"/>
              </w:rPr>
              <w:t xml:space="preserve">100%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sz w:val="24"/>
                <w:szCs w:val="24"/>
                <w:lang w:eastAsia="ru-RU"/>
              </w:rPr>
              <w:t xml:space="preserve">50% </w:t>
            </w:r>
          </w:p>
        </w:tc>
      </w:tr>
      <w:tr w:rsidR="00A50940" w:rsidRPr="004350FA" w:rsidTr="00522D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Математика</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A50940" w:rsidRDefault="00A50940" w:rsidP="00522DCB">
            <w:pPr>
              <w:suppressAutoHyphens w:val="0"/>
              <w:spacing w:before="208"/>
              <w:rPr>
                <w:rFonts w:eastAsia="Times New Roman" w:cs="Times New Roman"/>
                <w:sz w:val="24"/>
                <w:szCs w:val="24"/>
                <w:lang w:val="kk-KZ" w:eastAsia="ru-RU"/>
              </w:rPr>
            </w:pP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50</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75</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75</w:t>
            </w:r>
            <w:r w:rsidRPr="004350FA">
              <w:rPr>
                <w:rFonts w:eastAsia="Times New Roman" w:cs="Times New Roman"/>
                <w:sz w:val="24"/>
                <w:szCs w:val="24"/>
                <w:lang w:eastAsia="ru-RU"/>
              </w:rPr>
              <w:t xml:space="preserve">% </w:t>
            </w:r>
          </w:p>
        </w:tc>
      </w:tr>
    </w:tbl>
    <w:p w:rsidR="00A50940" w:rsidRDefault="00A50940" w:rsidP="00EF18FA">
      <w:pPr>
        <w:rPr>
          <w:lang w:val="kk-KZ"/>
        </w:rPr>
      </w:pPr>
    </w:p>
    <w:p w:rsidR="00A50940" w:rsidRPr="00A50940" w:rsidRDefault="00A50940" w:rsidP="00A50940">
      <w:pPr>
        <w:rPr>
          <w:lang w:val="kk-KZ"/>
        </w:rPr>
      </w:pPr>
    </w:p>
    <w:p w:rsidR="00A50940" w:rsidRPr="00A50940" w:rsidRDefault="00A50940" w:rsidP="00A50940">
      <w:pPr>
        <w:rPr>
          <w:lang w:val="kk-KZ"/>
        </w:rPr>
      </w:pPr>
    </w:p>
    <w:p w:rsidR="00A50940" w:rsidRPr="00A50940" w:rsidRDefault="00A50940" w:rsidP="00A50940">
      <w:pPr>
        <w:rPr>
          <w:lang w:val="kk-KZ"/>
        </w:rPr>
      </w:pPr>
    </w:p>
    <w:p w:rsidR="00A50940" w:rsidRDefault="00A50940" w:rsidP="00A50940">
      <w:pPr>
        <w:rPr>
          <w:lang w:val="kk-KZ"/>
        </w:rPr>
      </w:pPr>
    </w:p>
    <w:p w:rsidR="00A50940" w:rsidRDefault="00A50940" w:rsidP="00A50940">
      <w:pPr>
        <w:rPr>
          <w:lang w:val="kk-KZ"/>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99"/>
        <w:gridCol w:w="1767"/>
        <w:gridCol w:w="1419"/>
        <w:gridCol w:w="1593"/>
        <w:gridCol w:w="1607"/>
      </w:tblGrid>
      <w:tr w:rsidR="00A50940" w:rsidRPr="004350FA" w:rsidTr="00522DCB">
        <w:trPr>
          <w:tblCellSpacing w:w="0" w:type="dxa"/>
        </w:trPr>
        <w:tc>
          <w:tcPr>
            <w:tcW w:w="3005" w:type="dxa"/>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 xml:space="preserve">         </w:t>
            </w:r>
            <w:proofErr w:type="gramStart"/>
            <w:r w:rsidRPr="004350FA">
              <w:rPr>
                <w:rFonts w:eastAsia="Times New Roman" w:cs="Times New Roman"/>
                <w:b/>
                <w:bCs/>
                <w:sz w:val="24"/>
                <w:szCs w:val="24"/>
                <w:lang w:eastAsia="ru-RU"/>
              </w:rPr>
              <w:t>П</w:t>
            </w:r>
            <w:proofErr w:type="gramEnd"/>
            <w:r w:rsidRPr="004350FA">
              <w:rPr>
                <w:rFonts w:eastAsia="Times New Roman" w:cs="Times New Roman"/>
                <w:b/>
                <w:bCs/>
                <w:sz w:val="24"/>
                <w:szCs w:val="24"/>
                <w:lang w:eastAsia="ru-RU"/>
              </w:rPr>
              <w:t>ән</w:t>
            </w:r>
            <w:r w:rsidRPr="004350FA">
              <w:rPr>
                <w:rFonts w:eastAsia="Times New Roman" w:cs="Times New Roman"/>
                <w:sz w:val="24"/>
                <w:szCs w:val="24"/>
                <w:lang w:eastAsia="ru-RU"/>
              </w:rPr>
              <w:t xml:space="preserve"> </w:t>
            </w:r>
          </w:p>
        </w:tc>
        <w:tc>
          <w:tcPr>
            <w:tcW w:w="1770" w:type="dxa"/>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1сынып</w:t>
            </w:r>
            <w:r w:rsidRPr="004350FA">
              <w:rPr>
                <w:rFonts w:eastAsia="Times New Roman" w:cs="Times New Roman"/>
                <w:sz w:val="24"/>
                <w:szCs w:val="24"/>
                <w:lang w:eastAsia="ru-RU"/>
              </w:rPr>
              <w:t xml:space="preserve"> </w:t>
            </w:r>
          </w:p>
        </w:tc>
        <w:tc>
          <w:tcPr>
            <w:tcW w:w="1422" w:type="dxa"/>
            <w:tcBorders>
              <w:top w:val="outset" w:sz="6" w:space="0" w:color="auto"/>
              <w:left w:val="outset" w:sz="6" w:space="0" w:color="auto"/>
              <w:bottom w:val="outset" w:sz="6" w:space="0" w:color="auto"/>
              <w:right w:val="outset" w:sz="6" w:space="0" w:color="auto"/>
            </w:tcBorders>
            <w:hideMark/>
          </w:tcPr>
          <w:p w:rsidR="00A50940" w:rsidRPr="00A50940" w:rsidRDefault="00A50940" w:rsidP="00522DCB">
            <w:pPr>
              <w:suppressAutoHyphens w:val="0"/>
              <w:spacing w:before="208"/>
              <w:rPr>
                <w:rFonts w:eastAsia="Times New Roman" w:cs="Times New Roman"/>
                <w:sz w:val="24"/>
                <w:szCs w:val="24"/>
                <w:lang w:val="kk-KZ" w:eastAsia="ru-RU"/>
              </w:rPr>
            </w:pPr>
            <w:r w:rsidRPr="004350FA">
              <w:rPr>
                <w:rFonts w:eastAsia="Times New Roman" w:cs="Times New Roman"/>
                <w:b/>
                <w:bCs/>
                <w:sz w:val="24"/>
                <w:szCs w:val="24"/>
                <w:lang w:eastAsia="ru-RU"/>
              </w:rPr>
              <w:t>2</w:t>
            </w:r>
            <w:r>
              <w:rPr>
                <w:rFonts w:eastAsia="Times New Roman" w:cs="Times New Roman"/>
                <w:b/>
                <w:bCs/>
                <w:sz w:val="24"/>
                <w:szCs w:val="24"/>
                <w:lang w:val="kk-KZ" w:eastAsia="ru-RU"/>
              </w:rPr>
              <w:t>кл</w:t>
            </w:r>
          </w:p>
        </w:tc>
        <w:tc>
          <w:tcPr>
            <w:tcW w:w="1596" w:type="dxa"/>
            <w:tcBorders>
              <w:top w:val="outset" w:sz="6" w:space="0" w:color="auto"/>
              <w:left w:val="outset" w:sz="6" w:space="0" w:color="auto"/>
              <w:bottom w:val="outset" w:sz="6" w:space="0" w:color="auto"/>
              <w:right w:val="outset" w:sz="6" w:space="0" w:color="auto"/>
            </w:tcBorders>
            <w:hideMark/>
          </w:tcPr>
          <w:p w:rsidR="00A50940" w:rsidRPr="00A50940" w:rsidRDefault="00A50940" w:rsidP="00522DCB">
            <w:pPr>
              <w:suppressAutoHyphens w:val="0"/>
              <w:spacing w:before="208"/>
              <w:rPr>
                <w:rFonts w:eastAsia="Times New Roman" w:cs="Times New Roman"/>
                <w:sz w:val="24"/>
                <w:szCs w:val="24"/>
                <w:lang w:val="kk-KZ" w:eastAsia="ru-RU"/>
              </w:rPr>
            </w:pPr>
            <w:r w:rsidRPr="004350FA">
              <w:rPr>
                <w:rFonts w:eastAsia="Times New Roman" w:cs="Times New Roman"/>
                <w:b/>
                <w:bCs/>
                <w:sz w:val="24"/>
                <w:szCs w:val="24"/>
                <w:lang w:eastAsia="ru-RU"/>
              </w:rPr>
              <w:t>3</w:t>
            </w:r>
            <w:r>
              <w:rPr>
                <w:rFonts w:eastAsia="Times New Roman" w:cs="Times New Roman"/>
                <w:b/>
                <w:bCs/>
                <w:sz w:val="24"/>
                <w:szCs w:val="24"/>
                <w:lang w:val="kk-KZ" w:eastAsia="ru-RU"/>
              </w:rPr>
              <w:t>кл</w:t>
            </w:r>
          </w:p>
        </w:tc>
        <w:tc>
          <w:tcPr>
            <w:tcW w:w="1592" w:type="dxa"/>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b/>
                <w:bCs/>
                <w:sz w:val="24"/>
                <w:szCs w:val="24"/>
                <w:lang w:eastAsia="ru-RU"/>
              </w:rPr>
              <w:t xml:space="preserve">4 </w:t>
            </w:r>
            <w:r>
              <w:rPr>
                <w:rFonts w:eastAsia="Times New Roman" w:cs="Times New Roman"/>
                <w:b/>
                <w:bCs/>
                <w:sz w:val="24"/>
                <w:szCs w:val="24"/>
                <w:lang w:val="kk-KZ" w:eastAsia="ru-RU"/>
              </w:rPr>
              <w:t>кл</w:t>
            </w:r>
            <w:r w:rsidRPr="004350FA">
              <w:rPr>
                <w:rFonts w:eastAsia="Times New Roman" w:cs="Times New Roman"/>
                <w:sz w:val="24"/>
                <w:szCs w:val="24"/>
                <w:lang w:eastAsia="ru-RU"/>
              </w:rPr>
              <w:t xml:space="preserve"> </w:t>
            </w:r>
          </w:p>
        </w:tc>
      </w:tr>
      <w:tr w:rsidR="00A50940" w:rsidRPr="004350FA" w:rsidTr="00522D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0940" w:rsidRPr="00A50940" w:rsidRDefault="00A50940" w:rsidP="00522DCB">
            <w:pPr>
              <w:suppressAutoHyphens w:val="0"/>
              <w:spacing w:before="208"/>
              <w:rPr>
                <w:rFonts w:eastAsia="Times New Roman" w:cs="Times New Roman"/>
                <w:sz w:val="24"/>
                <w:szCs w:val="24"/>
                <w:lang w:val="kk-KZ" w:eastAsia="ru-RU"/>
              </w:rPr>
            </w:pPr>
            <w:r>
              <w:rPr>
                <w:rFonts w:eastAsia="Times New Roman" w:cs="Times New Roman"/>
                <w:b/>
                <w:bCs/>
                <w:sz w:val="24"/>
                <w:szCs w:val="24"/>
                <w:lang w:val="kk-KZ" w:eastAsia="ru-RU"/>
              </w:rPr>
              <w:t>Русский язык</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83</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66.6</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072F86"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 xml:space="preserve">  75           </w:t>
            </w:r>
            <w:r w:rsidR="00A50940">
              <w:rPr>
                <w:rFonts w:eastAsia="Times New Roman" w:cs="Times New Roman"/>
                <w:sz w:val="24"/>
                <w:szCs w:val="24"/>
                <w:lang w:val="kk-KZ" w:eastAsia="ru-RU"/>
              </w:rPr>
              <w:t>100</w:t>
            </w:r>
            <w:r w:rsidR="00A50940" w:rsidRPr="004350FA">
              <w:rPr>
                <w:rFonts w:eastAsia="Times New Roman" w:cs="Times New Roman"/>
                <w:sz w:val="24"/>
                <w:szCs w:val="24"/>
                <w:lang w:eastAsia="ru-RU"/>
              </w:rPr>
              <w:t xml:space="preserve">% </w:t>
            </w:r>
          </w:p>
        </w:tc>
      </w:tr>
      <w:tr w:rsidR="00A50940" w:rsidRPr="004350FA" w:rsidTr="00522D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t>Әдебиеттік оқу</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A50940" w:rsidRDefault="00A50940" w:rsidP="00522DCB">
            <w:pPr>
              <w:suppressAutoHyphens w:val="0"/>
              <w:spacing w:before="208"/>
              <w:rPr>
                <w:rFonts w:eastAsia="Times New Roman" w:cs="Times New Roman"/>
                <w:sz w:val="24"/>
                <w:szCs w:val="24"/>
                <w:lang w:val="kk-KZ" w:eastAsia="ru-RU"/>
              </w:rPr>
            </w:pP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sz w:val="24"/>
                <w:szCs w:val="24"/>
                <w:lang w:eastAsia="ru-RU"/>
              </w:rPr>
              <w:t xml:space="preserve">71%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sz w:val="24"/>
                <w:szCs w:val="24"/>
                <w:lang w:eastAsia="ru-RU"/>
              </w:rPr>
              <w:t xml:space="preserve">100%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sz w:val="24"/>
                <w:szCs w:val="24"/>
                <w:lang w:eastAsia="ru-RU"/>
              </w:rPr>
              <w:t xml:space="preserve">50% </w:t>
            </w:r>
          </w:p>
        </w:tc>
      </w:tr>
      <w:tr w:rsidR="00A50940" w:rsidRPr="004350FA" w:rsidTr="00522DC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sidRPr="004350FA">
              <w:rPr>
                <w:rFonts w:eastAsia="Times New Roman" w:cs="Times New Roman"/>
                <w:b/>
                <w:bCs/>
                <w:sz w:val="24"/>
                <w:szCs w:val="24"/>
                <w:lang w:eastAsia="ru-RU"/>
              </w:rPr>
              <w:lastRenderedPageBreak/>
              <w:t>Математика</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A50940" w:rsidRDefault="00A50940" w:rsidP="00522DCB">
            <w:pPr>
              <w:suppressAutoHyphens w:val="0"/>
              <w:spacing w:before="208"/>
              <w:rPr>
                <w:rFonts w:eastAsia="Times New Roman" w:cs="Times New Roman"/>
                <w:sz w:val="24"/>
                <w:szCs w:val="24"/>
                <w:lang w:val="kk-KZ" w:eastAsia="ru-RU"/>
              </w:rPr>
            </w:pP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83</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100</w:t>
            </w:r>
            <w:r w:rsidRPr="004350FA">
              <w:rPr>
                <w:rFonts w:eastAsia="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0940" w:rsidRPr="004350FA" w:rsidRDefault="00A50940" w:rsidP="00522DCB">
            <w:pPr>
              <w:suppressAutoHyphens w:val="0"/>
              <w:spacing w:before="208"/>
              <w:rPr>
                <w:rFonts w:eastAsia="Times New Roman" w:cs="Times New Roman"/>
                <w:sz w:val="24"/>
                <w:szCs w:val="24"/>
                <w:lang w:eastAsia="ru-RU"/>
              </w:rPr>
            </w:pPr>
            <w:r>
              <w:rPr>
                <w:rFonts w:eastAsia="Times New Roman" w:cs="Times New Roman"/>
                <w:sz w:val="24"/>
                <w:szCs w:val="24"/>
                <w:lang w:val="kk-KZ" w:eastAsia="ru-RU"/>
              </w:rPr>
              <w:t>66.6</w:t>
            </w:r>
            <w:r w:rsidRPr="004350FA">
              <w:rPr>
                <w:rFonts w:eastAsia="Times New Roman" w:cs="Times New Roman"/>
                <w:sz w:val="24"/>
                <w:szCs w:val="24"/>
                <w:lang w:eastAsia="ru-RU"/>
              </w:rPr>
              <w:t xml:space="preserve">% </w:t>
            </w:r>
          </w:p>
        </w:tc>
      </w:tr>
    </w:tbl>
    <w:p w:rsidR="00072F86" w:rsidRDefault="00072F86" w:rsidP="00A50940">
      <w:pPr>
        <w:rPr>
          <w:lang w:val="kk-KZ"/>
        </w:rPr>
      </w:pPr>
    </w:p>
    <w:p w:rsidR="00072F86" w:rsidRPr="00072F86" w:rsidRDefault="00072F86" w:rsidP="00072F86">
      <w:pPr>
        <w:rPr>
          <w:lang w:val="kk-KZ"/>
        </w:rPr>
      </w:pPr>
    </w:p>
    <w:p w:rsidR="00072F86" w:rsidRPr="00072F86" w:rsidRDefault="00072F86" w:rsidP="00072F86">
      <w:pPr>
        <w:rPr>
          <w:sz w:val="28"/>
          <w:szCs w:val="28"/>
          <w:lang w:val="kk-KZ"/>
        </w:rPr>
      </w:pPr>
      <w:r w:rsidRPr="00072F86">
        <w:rPr>
          <w:sz w:val="28"/>
          <w:szCs w:val="28"/>
          <w:lang w:val="kk-KZ"/>
        </w:rPr>
        <w:t>Мектеп бойыша өтіп жатқан іс-шараларға да бастауыш сынып оқушылары белсене қатысады. Мысалы: Жаңа жыл, Наурыз мерекесі, аналар мерекесі, мемлекеттік рәміздер, жолда жүру ережесі, қарттар айлығы,  балаларды қорғау күні мерекелеріне және 9-мамыр Жеңіс күні мерекесіне арналған іс-шараларға белсене қатысты.</w:t>
      </w:r>
    </w:p>
    <w:p w:rsidR="00072F86" w:rsidRPr="00072F86" w:rsidRDefault="00072F86" w:rsidP="00072F86">
      <w:pPr>
        <w:rPr>
          <w:sz w:val="28"/>
          <w:szCs w:val="28"/>
          <w:lang w:val="kk-KZ"/>
        </w:rPr>
      </w:pPr>
    </w:p>
    <w:p w:rsidR="00FA6BE9" w:rsidRPr="00FF7549" w:rsidRDefault="00FA6BE9" w:rsidP="00FA6BE9">
      <w:pPr>
        <w:suppressAutoHyphens w:val="0"/>
        <w:spacing w:before="100" w:beforeAutospacing="1" w:after="100" w:afterAutospacing="1"/>
        <w:rPr>
          <w:rFonts w:eastAsia="Times New Roman" w:cs="Times New Roman"/>
          <w:sz w:val="24"/>
          <w:szCs w:val="24"/>
          <w:lang w:eastAsia="ru-RU"/>
        </w:rPr>
      </w:pPr>
      <w:r w:rsidRPr="00FF7549">
        <w:rPr>
          <w:rFonts w:eastAsia="Times New Roman" w:cs="Times New Roman"/>
          <w:b/>
          <w:bCs/>
          <w:sz w:val="24"/>
          <w:szCs w:val="24"/>
          <w:lang w:eastAsia="ru-RU"/>
        </w:rPr>
        <w:t xml:space="preserve">Жалпы қорытындысы: </w:t>
      </w:r>
    </w:p>
    <w:p w:rsidR="00FA6BE9" w:rsidRPr="00FA6BE9" w:rsidRDefault="00FA6BE9" w:rsidP="00FA6BE9">
      <w:pPr>
        <w:numPr>
          <w:ilvl w:val="0"/>
          <w:numId w:val="2"/>
        </w:numPr>
        <w:suppressAutoHyphens w:val="0"/>
        <w:spacing w:before="100" w:beforeAutospacing="1" w:after="100" w:afterAutospacing="1"/>
        <w:rPr>
          <w:rFonts w:eastAsia="Times New Roman" w:cs="Times New Roman"/>
          <w:sz w:val="28"/>
          <w:szCs w:val="28"/>
          <w:lang w:eastAsia="ru-RU"/>
        </w:rPr>
      </w:pPr>
      <w:r w:rsidRPr="00FA6BE9">
        <w:rPr>
          <w:rFonts w:eastAsia="Times New Roman" w:cs="Times New Roman"/>
          <w:sz w:val="28"/>
          <w:szCs w:val="28"/>
          <w:lang w:eastAsia="ru-RU"/>
        </w:rPr>
        <w:t> 201</w:t>
      </w:r>
      <w:r w:rsidRPr="00FA6BE9">
        <w:rPr>
          <w:rFonts w:eastAsia="Times New Roman" w:cs="Times New Roman"/>
          <w:sz w:val="28"/>
          <w:szCs w:val="28"/>
          <w:lang w:val="kk-KZ" w:eastAsia="ru-RU"/>
        </w:rPr>
        <w:t>6</w:t>
      </w:r>
      <w:r w:rsidRPr="00FA6BE9">
        <w:rPr>
          <w:rFonts w:eastAsia="Times New Roman" w:cs="Times New Roman"/>
          <w:sz w:val="28"/>
          <w:szCs w:val="28"/>
          <w:lang w:eastAsia="ru-RU"/>
        </w:rPr>
        <w:t>-201</w:t>
      </w:r>
      <w:r w:rsidRPr="00FA6BE9">
        <w:rPr>
          <w:rFonts w:eastAsia="Times New Roman" w:cs="Times New Roman"/>
          <w:sz w:val="28"/>
          <w:szCs w:val="28"/>
          <w:lang w:val="kk-KZ" w:eastAsia="ru-RU"/>
        </w:rPr>
        <w:t>7</w:t>
      </w:r>
      <w:r w:rsidRPr="00FA6BE9">
        <w:rPr>
          <w:rFonts w:eastAsia="Times New Roman" w:cs="Times New Roman"/>
          <w:sz w:val="28"/>
          <w:szCs w:val="28"/>
          <w:lang w:eastAsia="ru-RU"/>
        </w:rPr>
        <w:t xml:space="preserve"> оқу жылына бастауыш сынып әдістеме бірлестігінің жоспарлап қойылған мақсаттары орындалды.</w:t>
      </w:r>
    </w:p>
    <w:p w:rsidR="00FA6BE9" w:rsidRPr="007D6FB9" w:rsidRDefault="00FA6BE9" w:rsidP="00FA6BE9">
      <w:pPr>
        <w:numPr>
          <w:ilvl w:val="0"/>
          <w:numId w:val="2"/>
        </w:numPr>
        <w:suppressAutoHyphens w:val="0"/>
        <w:spacing w:before="100" w:beforeAutospacing="1" w:after="100" w:afterAutospacing="1"/>
        <w:rPr>
          <w:rFonts w:eastAsia="Times New Roman" w:cs="Times New Roman"/>
          <w:sz w:val="24"/>
          <w:szCs w:val="24"/>
          <w:lang w:eastAsia="ru-RU"/>
        </w:rPr>
      </w:pPr>
      <w:r w:rsidRPr="00FA6BE9">
        <w:rPr>
          <w:rFonts w:eastAsia="Times New Roman" w:cs="Times New Roman"/>
          <w:sz w:val="28"/>
          <w:szCs w:val="28"/>
          <w:lang w:eastAsia="ru-RU"/>
        </w:rPr>
        <w:t xml:space="preserve">Барлық жоспарланған апталықтар, онкүндіктер және басқа да </w:t>
      </w:r>
      <w:proofErr w:type="gramStart"/>
      <w:r w:rsidRPr="00FA6BE9">
        <w:rPr>
          <w:rFonts w:eastAsia="Times New Roman" w:cs="Times New Roman"/>
          <w:sz w:val="28"/>
          <w:szCs w:val="28"/>
          <w:lang w:eastAsia="ru-RU"/>
        </w:rPr>
        <w:t>п</w:t>
      </w:r>
      <w:proofErr w:type="gramEnd"/>
      <w:r w:rsidRPr="00FA6BE9">
        <w:rPr>
          <w:rFonts w:eastAsia="Times New Roman" w:cs="Times New Roman"/>
          <w:sz w:val="28"/>
          <w:szCs w:val="28"/>
          <w:lang w:eastAsia="ru-RU"/>
        </w:rPr>
        <w:t xml:space="preserve">ән бойынша сыныптан тыс және тәрбиелік іс —  шаралар ұйымшылдықпен өткізілді.Оқу пәндерін өту әдістемесін жетілдіру және тәжірибе алмасу мақсатында әдістемелік бірлестік ішінде және әдістемелік  өзара </w:t>
      </w:r>
      <w:proofErr w:type="gramStart"/>
      <w:r w:rsidRPr="00FA6BE9">
        <w:rPr>
          <w:rFonts w:eastAsia="Times New Roman" w:cs="Times New Roman"/>
          <w:sz w:val="28"/>
          <w:szCs w:val="28"/>
          <w:lang w:eastAsia="ru-RU"/>
        </w:rPr>
        <w:t>саба</w:t>
      </w:r>
      <w:proofErr w:type="gramEnd"/>
      <w:r w:rsidRPr="00FA6BE9">
        <w:rPr>
          <w:rFonts w:eastAsia="Times New Roman" w:cs="Times New Roman"/>
          <w:sz w:val="28"/>
          <w:szCs w:val="28"/>
          <w:lang w:eastAsia="ru-RU"/>
        </w:rPr>
        <w:t>ққа қатысу жұмысы жүргізілді</w:t>
      </w:r>
      <w:r w:rsidRPr="007D6FB9">
        <w:rPr>
          <w:rFonts w:eastAsia="Times New Roman" w:cs="Times New Roman"/>
          <w:sz w:val="24"/>
          <w:szCs w:val="24"/>
          <w:lang w:eastAsia="ru-RU"/>
        </w:rPr>
        <w:t>.</w:t>
      </w:r>
    </w:p>
    <w:p w:rsidR="00FA6BE9" w:rsidRPr="00FF7549" w:rsidRDefault="00FA6BE9" w:rsidP="00FA6BE9">
      <w:pPr>
        <w:suppressAutoHyphens w:val="0"/>
        <w:spacing w:before="100" w:beforeAutospacing="1" w:after="100" w:afterAutospacing="1"/>
        <w:rPr>
          <w:rFonts w:eastAsia="Times New Roman" w:cs="Times New Roman"/>
          <w:sz w:val="24"/>
          <w:szCs w:val="24"/>
          <w:lang w:eastAsia="ru-RU"/>
        </w:rPr>
      </w:pPr>
      <w:r w:rsidRPr="00FF7549">
        <w:rPr>
          <w:rFonts w:eastAsia="Times New Roman" w:cs="Times New Roman"/>
          <w:b/>
          <w:bCs/>
          <w:sz w:val="24"/>
          <w:szCs w:val="24"/>
          <w:lang w:eastAsia="ru-RU"/>
        </w:rPr>
        <w:t> </w:t>
      </w:r>
      <w:proofErr w:type="gramStart"/>
      <w:r w:rsidRPr="00FF7549">
        <w:rPr>
          <w:rFonts w:eastAsia="Times New Roman" w:cs="Times New Roman"/>
          <w:b/>
          <w:bCs/>
          <w:sz w:val="24"/>
          <w:szCs w:val="24"/>
          <w:lang w:eastAsia="ru-RU"/>
        </w:rPr>
        <w:t>Жа</w:t>
      </w:r>
      <w:proofErr w:type="gramEnd"/>
      <w:r w:rsidRPr="00FF7549">
        <w:rPr>
          <w:rFonts w:eastAsia="Times New Roman" w:cs="Times New Roman"/>
          <w:b/>
          <w:bCs/>
          <w:sz w:val="24"/>
          <w:szCs w:val="24"/>
          <w:lang w:eastAsia="ru-RU"/>
        </w:rPr>
        <w:t xml:space="preserve">ңа оқу жылына қойылған мақсаттар: </w:t>
      </w:r>
    </w:p>
    <w:p w:rsidR="00FA6BE9" w:rsidRPr="00DE7FB2" w:rsidRDefault="00FA6BE9" w:rsidP="00FA6BE9">
      <w:pPr>
        <w:suppressAutoHyphens w:val="0"/>
        <w:spacing w:before="100" w:beforeAutospacing="1" w:after="100" w:afterAutospacing="1"/>
        <w:ind w:left="720"/>
        <w:rPr>
          <w:rFonts w:eastAsia="Times New Roman" w:cs="Times New Roman"/>
          <w:sz w:val="24"/>
          <w:szCs w:val="24"/>
          <w:lang w:eastAsia="ru-RU"/>
        </w:rPr>
      </w:pPr>
      <w:r w:rsidRPr="00DE7FB2">
        <w:rPr>
          <w:rFonts w:eastAsia="Times New Roman" w:cs="Times New Roman"/>
          <w:sz w:val="24"/>
          <w:szCs w:val="24"/>
          <w:lang w:eastAsia="ru-RU"/>
        </w:rPr>
        <w:t>.</w:t>
      </w:r>
    </w:p>
    <w:p w:rsidR="00FA6BE9" w:rsidRPr="00FA6BE9" w:rsidRDefault="00FA6BE9" w:rsidP="00FA6BE9">
      <w:pPr>
        <w:numPr>
          <w:ilvl w:val="0"/>
          <w:numId w:val="1"/>
        </w:numPr>
        <w:suppressAutoHyphens w:val="0"/>
        <w:spacing w:before="100" w:beforeAutospacing="1" w:after="100" w:afterAutospacing="1"/>
        <w:rPr>
          <w:rFonts w:eastAsia="Times New Roman" w:cs="Times New Roman"/>
          <w:sz w:val="28"/>
          <w:szCs w:val="28"/>
          <w:lang w:eastAsia="ru-RU"/>
        </w:rPr>
      </w:pPr>
      <w:r w:rsidRPr="00FA6BE9">
        <w:rPr>
          <w:rFonts w:eastAsia="Times New Roman" w:cs="Times New Roman"/>
          <w:sz w:val="28"/>
          <w:szCs w:val="28"/>
          <w:lang w:eastAsia="ru-RU"/>
        </w:rPr>
        <w:t>Дарынды балалармен жұмысты бақылауға ала, жұмысты жандандыру.</w:t>
      </w:r>
    </w:p>
    <w:p w:rsidR="00FA6BE9" w:rsidRPr="00FA6BE9" w:rsidRDefault="00FA6BE9" w:rsidP="00FA6BE9">
      <w:pPr>
        <w:numPr>
          <w:ilvl w:val="0"/>
          <w:numId w:val="1"/>
        </w:numPr>
        <w:suppressAutoHyphens w:val="0"/>
        <w:spacing w:before="100" w:beforeAutospacing="1" w:after="100" w:afterAutospacing="1"/>
        <w:rPr>
          <w:rFonts w:eastAsia="Times New Roman" w:cs="Times New Roman"/>
          <w:sz w:val="28"/>
          <w:szCs w:val="28"/>
          <w:lang w:eastAsia="ru-RU"/>
        </w:rPr>
      </w:pPr>
      <w:r>
        <w:rPr>
          <w:rFonts w:eastAsia="Times New Roman" w:cs="Times New Roman"/>
          <w:sz w:val="28"/>
          <w:szCs w:val="28"/>
          <w:lang w:eastAsia="ru-RU"/>
        </w:rPr>
        <w:t xml:space="preserve">Мұғалімдер </w:t>
      </w:r>
      <w:r w:rsidRPr="00FA6BE9">
        <w:rPr>
          <w:rFonts w:eastAsia="Times New Roman" w:cs="Times New Roman"/>
          <w:sz w:val="28"/>
          <w:szCs w:val="28"/>
          <w:lang w:eastAsia="ru-RU"/>
        </w:rPr>
        <w:t xml:space="preserve"> үлгермейтін оқушыларымен </w:t>
      </w:r>
      <w:r>
        <w:rPr>
          <w:rFonts w:eastAsia="Times New Roman" w:cs="Times New Roman"/>
          <w:sz w:val="28"/>
          <w:szCs w:val="28"/>
          <w:lang w:val="kk-KZ" w:eastAsia="ru-RU"/>
        </w:rPr>
        <w:t>жұмыс</w:t>
      </w:r>
      <w:r w:rsidR="00263B65">
        <w:rPr>
          <w:rFonts w:eastAsia="Times New Roman" w:cs="Times New Roman"/>
          <w:sz w:val="28"/>
          <w:szCs w:val="28"/>
          <w:lang w:val="kk-KZ" w:eastAsia="ru-RU"/>
        </w:rPr>
        <w:t xml:space="preserve"> үнемі</w:t>
      </w:r>
      <w:r w:rsidRPr="00FA6BE9">
        <w:rPr>
          <w:rFonts w:eastAsia="Times New Roman" w:cs="Times New Roman"/>
          <w:sz w:val="28"/>
          <w:szCs w:val="28"/>
          <w:lang w:eastAsia="ru-RU"/>
        </w:rPr>
        <w:t xml:space="preserve"> бақылауға алу, ә</w:t>
      </w:r>
      <w:proofErr w:type="gramStart"/>
      <w:r w:rsidRPr="00FA6BE9">
        <w:rPr>
          <w:rFonts w:eastAsia="Times New Roman" w:cs="Times New Roman"/>
          <w:sz w:val="28"/>
          <w:szCs w:val="28"/>
          <w:lang w:eastAsia="ru-RU"/>
        </w:rPr>
        <w:t>р</w:t>
      </w:r>
      <w:proofErr w:type="gramEnd"/>
      <w:r w:rsidRPr="00FA6BE9">
        <w:rPr>
          <w:rFonts w:eastAsia="Times New Roman" w:cs="Times New Roman"/>
          <w:sz w:val="28"/>
          <w:szCs w:val="28"/>
          <w:lang w:eastAsia="ru-RU"/>
        </w:rPr>
        <w:t>і үлгермі төмен оқушыларды мектеп психологі арқылы бақылау жүргізу.</w:t>
      </w:r>
    </w:p>
    <w:p w:rsidR="00FA6BE9" w:rsidRPr="00FA6BE9" w:rsidRDefault="00FA6BE9" w:rsidP="00FA6BE9">
      <w:pPr>
        <w:numPr>
          <w:ilvl w:val="0"/>
          <w:numId w:val="1"/>
        </w:numPr>
        <w:suppressAutoHyphens w:val="0"/>
        <w:spacing w:before="100" w:beforeAutospacing="1" w:after="100" w:afterAutospacing="1"/>
        <w:rPr>
          <w:rFonts w:eastAsia="Times New Roman" w:cs="Times New Roman"/>
          <w:sz w:val="28"/>
          <w:szCs w:val="28"/>
          <w:lang w:eastAsia="ru-RU"/>
        </w:rPr>
      </w:pPr>
      <w:r w:rsidRPr="00FA6BE9">
        <w:rPr>
          <w:rFonts w:eastAsia="Times New Roman" w:cs="Times New Roman"/>
          <w:sz w:val="28"/>
          <w:szCs w:val="28"/>
          <w:lang w:eastAsia="ru-RU"/>
        </w:rPr>
        <w:t>Ә</w:t>
      </w:r>
      <w:proofErr w:type="gramStart"/>
      <w:r w:rsidRPr="00FA6BE9">
        <w:rPr>
          <w:rFonts w:eastAsia="Times New Roman" w:cs="Times New Roman"/>
          <w:sz w:val="28"/>
          <w:szCs w:val="28"/>
          <w:lang w:eastAsia="ru-RU"/>
        </w:rPr>
        <w:t>р</w:t>
      </w:r>
      <w:proofErr w:type="gramEnd"/>
      <w:r w:rsidRPr="00FA6BE9">
        <w:rPr>
          <w:rFonts w:eastAsia="Times New Roman" w:cs="Times New Roman"/>
          <w:sz w:val="28"/>
          <w:szCs w:val="28"/>
          <w:lang w:eastAsia="ru-RU"/>
        </w:rPr>
        <w:t xml:space="preserve"> ұстаз жыл бойы сабақ беру барысында инновациялық әдіс-тәсілдерді </w:t>
      </w:r>
      <w:r w:rsidR="00263B65" w:rsidRPr="00FA6BE9">
        <w:rPr>
          <w:sz w:val="28"/>
          <w:szCs w:val="28"/>
          <w:lang w:val="kk-KZ"/>
        </w:rPr>
        <w:t xml:space="preserve">жаңа технологияны тиімді пайдалану </w:t>
      </w:r>
      <w:r w:rsidRPr="00FA6BE9">
        <w:rPr>
          <w:rFonts w:eastAsia="Times New Roman" w:cs="Times New Roman"/>
          <w:sz w:val="28"/>
          <w:szCs w:val="28"/>
          <w:lang w:eastAsia="ru-RU"/>
        </w:rPr>
        <w:t>әр сабақта қолданып, сабақ берудің сапасын арттыру.</w:t>
      </w:r>
    </w:p>
    <w:p w:rsidR="00FA6BE9" w:rsidRPr="00FA6BE9" w:rsidRDefault="00FA6BE9" w:rsidP="00FA6BE9">
      <w:pPr>
        <w:pStyle w:val="a3"/>
        <w:ind w:left="927"/>
        <w:rPr>
          <w:sz w:val="28"/>
          <w:szCs w:val="28"/>
        </w:rPr>
      </w:pPr>
      <w:r w:rsidRPr="00FA6BE9">
        <w:rPr>
          <w:sz w:val="28"/>
          <w:szCs w:val="28"/>
        </w:rPr>
        <w:t>. Келесі жаңа оқу жылына сә</w:t>
      </w:r>
      <w:proofErr w:type="gramStart"/>
      <w:r w:rsidRPr="00FA6BE9">
        <w:rPr>
          <w:sz w:val="28"/>
          <w:szCs w:val="28"/>
        </w:rPr>
        <w:t>тт</w:t>
      </w:r>
      <w:proofErr w:type="gramEnd"/>
      <w:r w:rsidRPr="00FA6BE9">
        <w:rPr>
          <w:sz w:val="28"/>
          <w:szCs w:val="28"/>
        </w:rPr>
        <w:t>ілік тілеймін!</w:t>
      </w:r>
    </w:p>
    <w:p w:rsidR="00072F86" w:rsidRPr="00FA6BE9" w:rsidRDefault="00072F86" w:rsidP="00072F86">
      <w:pPr>
        <w:rPr>
          <w:sz w:val="28"/>
          <w:szCs w:val="28"/>
        </w:rPr>
      </w:pPr>
    </w:p>
    <w:p w:rsidR="00072F86" w:rsidRPr="00072F86" w:rsidRDefault="00072F86" w:rsidP="00072F86">
      <w:pPr>
        <w:rPr>
          <w:lang w:val="kk-KZ"/>
        </w:rPr>
      </w:pPr>
    </w:p>
    <w:p w:rsidR="00027763" w:rsidRPr="00072F86" w:rsidRDefault="00027763" w:rsidP="00072F86">
      <w:pPr>
        <w:rPr>
          <w:lang w:val="kk-KZ"/>
        </w:rPr>
      </w:pPr>
    </w:p>
    <w:sectPr w:rsidR="00027763" w:rsidRPr="00072F86" w:rsidSect="000277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D2712"/>
    <w:multiLevelType w:val="multilevel"/>
    <w:tmpl w:val="223A5148"/>
    <w:lvl w:ilvl="0">
      <w:start w:val="1"/>
      <w:numFmt w:val="decimal"/>
      <w:lvlText w:val="%1."/>
      <w:lvlJc w:val="left"/>
      <w:pPr>
        <w:tabs>
          <w:tab w:val="num" w:pos="360"/>
        </w:tabs>
        <w:ind w:left="360" w:hanging="360"/>
      </w:pPr>
    </w:lvl>
    <w:lvl w:ilvl="1" w:tentative="1">
      <w:start w:val="1"/>
      <w:numFmt w:val="decimal"/>
      <w:lvlText w:val="%2."/>
      <w:lvlJc w:val="left"/>
      <w:pPr>
        <w:tabs>
          <w:tab w:val="num" w:pos="873"/>
        </w:tabs>
        <w:ind w:left="873" w:hanging="360"/>
      </w:pPr>
    </w:lvl>
    <w:lvl w:ilvl="2" w:tentative="1">
      <w:start w:val="1"/>
      <w:numFmt w:val="decimal"/>
      <w:lvlText w:val="%3."/>
      <w:lvlJc w:val="left"/>
      <w:pPr>
        <w:tabs>
          <w:tab w:val="num" w:pos="1593"/>
        </w:tabs>
        <w:ind w:left="1593" w:hanging="360"/>
      </w:pPr>
    </w:lvl>
    <w:lvl w:ilvl="3" w:tentative="1">
      <w:start w:val="1"/>
      <w:numFmt w:val="decimal"/>
      <w:lvlText w:val="%4."/>
      <w:lvlJc w:val="left"/>
      <w:pPr>
        <w:tabs>
          <w:tab w:val="num" w:pos="2313"/>
        </w:tabs>
        <w:ind w:left="2313" w:hanging="360"/>
      </w:pPr>
    </w:lvl>
    <w:lvl w:ilvl="4" w:tentative="1">
      <w:start w:val="1"/>
      <w:numFmt w:val="decimal"/>
      <w:lvlText w:val="%5."/>
      <w:lvlJc w:val="left"/>
      <w:pPr>
        <w:tabs>
          <w:tab w:val="num" w:pos="3033"/>
        </w:tabs>
        <w:ind w:left="3033" w:hanging="360"/>
      </w:pPr>
    </w:lvl>
    <w:lvl w:ilvl="5" w:tentative="1">
      <w:start w:val="1"/>
      <w:numFmt w:val="decimal"/>
      <w:lvlText w:val="%6."/>
      <w:lvlJc w:val="left"/>
      <w:pPr>
        <w:tabs>
          <w:tab w:val="num" w:pos="3753"/>
        </w:tabs>
        <w:ind w:left="3753" w:hanging="360"/>
      </w:pPr>
    </w:lvl>
    <w:lvl w:ilvl="6" w:tentative="1">
      <w:start w:val="1"/>
      <w:numFmt w:val="decimal"/>
      <w:lvlText w:val="%7."/>
      <w:lvlJc w:val="left"/>
      <w:pPr>
        <w:tabs>
          <w:tab w:val="num" w:pos="4473"/>
        </w:tabs>
        <w:ind w:left="4473" w:hanging="360"/>
      </w:pPr>
    </w:lvl>
    <w:lvl w:ilvl="7" w:tentative="1">
      <w:start w:val="1"/>
      <w:numFmt w:val="decimal"/>
      <w:lvlText w:val="%8."/>
      <w:lvlJc w:val="left"/>
      <w:pPr>
        <w:tabs>
          <w:tab w:val="num" w:pos="5193"/>
        </w:tabs>
        <w:ind w:left="5193" w:hanging="360"/>
      </w:pPr>
    </w:lvl>
    <w:lvl w:ilvl="8" w:tentative="1">
      <w:start w:val="1"/>
      <w:numFmt w:val="decimal"/>
      <w:lvlText w:val="%9."/>
      <w:lvlJc w:val="left"/>
      <w:pPr>
        <w:tabs>
          <w:tab w:val="num" w:pos="5913"/>
        </w:tabs>
        <w:ind w:left="5913" w:hanging="360"/>
      </w:pPr>
    </w:lvl>
  </w:abstractNum>
  <w:abstractNum w:abstractNumId="1">
    <w:nsid w:val="4D4227B6"/>
    <w:multiLevelType w:val="multilevel"/>
    <w:tmpl w:val="1126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F18FA"/>
    <w:rsid w:val="00027763"/>
    <w:rsid w:val="00072F86"/>
    <w:rsid w:val="00263B65"/>
    <w:rsid w:val="00691877"/>
    <w:rsid w:val="00A50940"/>
    <w:rsid w:val="00B25F57"/>
    <w:rsid w:val="00CF53F9"/>
    <w:rsid w:val="00D876DA"/>
    <w:rsid w:val="00E47995"/>
    <w:rsid w:val="00EF18FA"/>
    <w:rsid w:val="00FA6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F57"/>
    <w:pPr>
      <w:suppressAutoHyphens/>
      <w:spacing w:after="0" w:line="240" w:lineRule="auto"/>
    </w:pPr>
    <w:rPr>
      <w:rFonts w:ascii="Times New Roman" w:hAnsi="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8FA"/>
    <w:pPr>
      <w:suppressAutoHyphens w:val="0"/>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F18FA"/>
    <w:rPr>
      <w:b/>
      <w:bCs/>
    </w:rPr>
  </w:style>
  <w:style w:type="table" w:styleId="a5">
    <w:name w:val="Table Grid"/>
    <w:basedOn w:val="a1"/>
    <w:uiPriority w:val="59"/>
    <w:rsid w:val="00EF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8606A-0957-4DA0-A08D-31AAA471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4</cp:revision>
  <cp:lastPrinted>2017-05-23T17:40:00Z</cp:lastPrinted>
  <dcterms:created xsi:type="dcterms:W3CDTF">2017-05-23T16:52:00Z</dcterms:created>
  <dcterms:modified xsi:type="dcterms:W3CDTF">2017-06-03T03:01:00Z</dcterms:modified>
</cp:coreProperties>
</file>