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Default="004A78A0" w:rsidP="004A78A0">
      <w:pPr>
        <w:spacing w:after="0" w:line="240" w:lineRule="auto"/>
        <w:contextualSpacing/>
        <w:jc w:val="center"/>
        <w:rPr>
          <w:rFonts w:ascii="Times New Roman" w:eastAsia="Times New Roman" w:hAnsi="Times New Roman" w:cs="Times New Roman"/>
          <w:b/>
          <w:sz w:val="28"/>
          <w:szCs w:val="28"/>
          <w:lang w:val="kk-KZ"/>
        </w:rPr>
      </w:pPr>
    </w:p>
    <w:p w:rsidR="004A78A0" w:rsidRPr="00A92C4F" w:rsidRDefault="004A78A0" w:rsidP="004A78A0">
      <w:pPr>
        <w:spacing w:after="0" w:line="240" w:lineRule="auto"/>
        <w:contextualSpacing/>
        <w:jc w:val="center"/>
        <w:rPr>
          <w:rFonts w:ascii="Times New Roman" w:hAnsi="Times New Roman" w:cs="Times New Roman"/>
          <w:b/>
          <w:sz w:val="28"/>
          <w:szCs w:val="28"/>
          <w:lang w:val="kk-KZ"/>
        </w:rPr>
      </w:pPr>
      <w:r w:rsidRPr="00A92C4F">
        <w:rPr>
          <w:rFonts w:ascii="Times New Roman" w:eastAsia="Times New Roman" w:hAnsi="Times New Roman" w:cs="Times New Roman"/>
          <w:b/>
          <w:sz w:val="28"/>
          <w:szCs w:val="28"/>
          <w:lang w:val="kk-KZ"/>
        </w:rPr>
        <w:t>«Темекі тартудың жасөспірім организміне әсері алдын алу шаралары»</w:t>
      </w:r>
    </w:p>
    <w:p w:rsidR="004A78A0" w:rsidRDefault="004A78A0" w:rsidP="004A78A0">
      <w:pPr>
        <w:widowControl w:val="0"/>
        <w:autoSpaceDE w:val="0"/>
        <w:autoSpaceDN w:val="0"/>
        <w:adjustRightInd w:val="0"/>
        <w:spacing w:after="0"/>
        <w:jc w:val="center"/>
        <w:rPr>
          <w:rFonts w:ascii="Times New Roman" w:hAnsi="Times New Roman"/>
          <w:sz w:val="28"/>
          <w:szCs w:val="28"/>
          <w:lang w:val="kk-KZ"/>
        </w:rPr>
      </w:pPr>
    </w:p>
    <w:p w:rsidR="004E6F72" w:rsidRDefault="004E6F72">
      <w:pPr>
        <w:rPr>
          <w:lang w:val="kk-KZ"/>
        </w:rPr>
      </w:pPr>
    </w:p>
    <w:p w:rsidR="004A78A0" w:rsidRDefault="004A78A0">
      <w:pPr>
        <w:rPr>
          <w:lang w:val="kk-KZ"/>
        </w:rPr>
      </w:pPr>
    </w:p>
    <w:p w:rsidR="004A78A0" w:rsidRDefault="004A78A0">
      <w:pPr>
        <w:rPr>
          <w:lang w:val="kk-KZ"/>
        </w:rPr>
      </w:pPr>
    </w:p>
    <w:p w:rsidR="004A78A0" w:rsidRDefault="004A78A0">
      <w:pPr>
        <w:rPr>
          <w:lang w:val="kk-KZ"/>
        </w:rPr>
      </w:pPr>
    </w:p>
    <w:p w:rsidR="004A78A0" w:rsidRDefault="004A78A0">
      <w:pPr>
        <w:rPr>
          <w:lang w:val="kk-KZ"/>
        </w:rPr>
      </w:pPr>
    </w:p>
    <w:p w:rsidR="004A78A0" w:rsidRDefault="004A78A0">
      <w:pPr>
        <w:rPr>
          <w:lang w:val="kk-KZ"/>
        </w:rPr>
      </w:pPr>
    </w:p>
    <w:p w:rsidR="004A78A0" w:rsidRDefault="004A78A0">
      <w:pPr>
        <w:rPr>
          <w:lang w:val="kk-KZ"/>
        </w:rPr>
      </w:pPr>
    </w:p>
    <w:p w:rsidR="004A78A0" w:rsidRDefault="004A78A0">
      <w:pPr>
        <w:rPr>
          <w:lang w:val="kk-KZ"/>
        </w:rPr>
      </w:pPr>
    </w:p>
    <w:p w:rsidR="004A78A0" w:rsidRDefault="004A78A0" w:rsidP="004A78A0">
      <w:pPr>
        <w:jc w:val="right"/>
        <w:rPr>
          <w:rFonts w:ascii="Times New Roman" w:hAnsi="Times New Roman"/>
          <w:sz w:val="28"/>
          <w:szCs w:val="28"/>
          <w:lang w:val="kk-KZ"/>
        </w:rPr>
      </w:pPr>
      <w:r w:rsidRPr="00D01A48">
        <w:rPr>
          <w:rFonts w:ascii="Times New Roman" w:hAnsi="Times New Roman"/>
          <w:sz w:val="28"/>
          <w:szCs w:val="28"/>
          <w:lang w:val="kk-KZ"/>
        </w:rPr>
        <w:t>Мектеп психологі: Ақкошқарова Н.Қ</w:t>
      </w:r>
    </w:p>
    <w:p w:rsidR="004A78A0" w:rsidRDefault="004A78A0" w:rsidP="004A78A0">
      <w:pPr>
        <w:jc w:val="right"/>
        <w:rPr>
          <w:rFonts w:ascii="Times New Roman" w:hAnsi="Times New Roman"/>
          <w:sz w:val="28"/>
          <w:szCs w:val="28"/>
          <w:lang w:val="kk-KZ"/>
        </w:rPr>
      </w:pPr>
    </w:p>
    <w:p w:rsidR="004A78A0" w:rsidRDefault="004A78A0" w:rsidP="004A78A0">
      <w:pPr>
        <w:jc w:val="right"/>
        <w:rPr>
          <w:rFonts w:ascii="Times New Roman" w:hAnsi="Times New Roman"/>
          <w:sz w:val="28"/>
          <w:szCs w:val="28"/>
          <w:lang w:val="kk-KZ"/>
        </w:rPr>
      </w:pPr>
    </w:p>
    <w:p w:rsidR="004A78A0" w:rsidRDefault="004A78A0" w:rsidP="004A78A0">
      <w:pPr>
        <w:jc w:val="right"/>
        <w:rPr>
          <w:rFonts w:ascii="Times New Roman" w:hAnsi="Times New Roman"/>
          <w:sz w:val="28"/>
          <w:szCs w:val="28"/>
          <w:lang w:val="kk-KZ"/>
        </w:rPr>
      </w:pPr>
    </w:p>
    <w:p w:rsidR="004A78A0" w:rsidRDefault="004A78A0" w:rsidP="004A78A0">
      <w:pPr>
        <w:jc w:val="right"/>
        <w:rPr>
          <w:rFonts w:ascii="Times New Roman" w:hAnsi="Times New Roman"/>
          <w:sz w:val="28"/>
          <w:szCs w:val="28"/>
          <w:lang w:val="kk-KZ"/>
        </w:rPr>
      </w:pPr>
    </w:p>
    <w:p w:rsidR="004A78A0" w:rsidRDefault="004A78A0" w:rsidP="004A78A0">
      <w:pPr>
        <w:jc w:val="right"/>
        <w:rPr>
          <w:rFonts w:ascii="Times New Roman" w:hAnsi="Times New Roman"/>
          <w:sz w:val="28"/>
          <w:szCs w:val="28"/>
          <w:lang w:val="kk-KZ"/>
        </w:rPr>
      </w:pPr>
    </w:p>
    <w:p w:rsidR="004A78A0" w:rsidRDefault="004A78A0" w:rsidP="004A78A0">
      <w:pPr>
        <w:jc w:val="right"/>
        <w:rPr>
          <w:rFonts w:ascii="Times New Roman" w:hAnsi="Times New Roman"/>
          <w:sz w:val="28"/>
          <w:szCs w:val="28"/>
          <w:lang w:val="kk-KZ"/>
        </w:rPr>
      </w:pPr>
    </w:p>
    <w:p w:rsidR="004A78A0" w:rsidRDefault="004A78A0" w:rsidP="004A78A0">
      <w:pPr>
        <w:jc w:val="right"/>
        <w:rPr>
          <w:rFonts w:ascii="Times New Roman" w:hAnsi="Times New Roman"/>
          <w:sz w:val="28"/>
          <w:szCs w:val="28"/>
          <w:lang w:val="kk-KZ"/>
        </w:rPr>
      </w:pPr>
    </w:p>
    <w:p w:rsidR="004A78A0" w:rsidRDefault="004A78A0" w:rsidP="004A78A0">
      <w:pPr>
        <w:rPr>
          <w:rFonts w:ascii="Times New Roman" w:hAnsi="Times New Roman"/>
          <w:sz w:val="28"/>
          <w:szCs w:val="28"/>
          <w:lang w:val="kk-KZ"/>
        </w:rPr>
      </w:pPr>
    </w:p>
    <w:p w:rsidR="004A78A0" w:rsidRDefault="004A78A0" w:rsidP="004A78A0">
      <w:pPr>
        <w:widowControl w:val="0"/>
        <w:autoSpaceDE w:val="0"/>
        <w:autoSpaceDN w:val="0"/>
        <w:adjustRightInd w:val="0"/>
        <w:spacing w:after="0"/>
        <w:jc w:val="center"/>
        <w:rPr>
          <w:rFonts w:ascii="Times New Roman" w:hAnsi="Times New Roman"/>
          <w:sz w:val="28"/>
          <w:szCs w:val="28"/>
          <w:lang w:val="kk-KZ"/>
        </w:rPr>
      </w:pPr>
      <w:r>
        <w:rPr>
          <w:rFonts w:ascii="Times New Roman" w:hAnsi="Times New Roman"/>
          <w:sz w:val="28"/>
          <w:szCs w:val="28"/>
          <w:lang w:val="kk-KZ"/>
        </w:rPr>
        <w:t xml:space="preserve">2019ж </w:t>
      </w:r>
    </w:p>
    <w:p w:rsidR="004A78A0" w:rsidRDefault="004A78A0" w:rsidP="004A78A0">
      <w:pPr>
        <w:spacing w:after="0" w:line="240" w:lineRule="auto"/>
        <w:contextualSpacing/>
        <w:rPr>
          <w:rFonts w:ascii="Times New Roman" w:eastAsia="Times New Roman" w:hAnsi="Times New Roman" w:cs="Times New Roman"/>
          <w:b/>
          <w:sz w:val="28"/>
          <w:szCs w:val="28"/>
          <w:lang w:val="kk-KZ"/>
        </w:rPr>
      </w:pPr>
    </w:p>
    <w:p w:rsidR="004A78A0" w:rsidRPr="00A92C4F" w:rsidRDefault="004A78A0" w:rsidP="004A78A0">
      <w:pPr>
        <w:spacing w:after="0" w:line="240" w:lineRule="auto"/>
        <w:contextualSpacing/>
        <w:rPr>
          <w:rFonts w:ascii="Times New Roman" w:hAnsi="Times New Roman" w:cs="Times New Roman"/>
          <w:b/>
          <w:sz w:val="28"/>
          <w:szCs w:val="28"/>
          <w:lang w:val="kk-KZ"/>
        </w:rPr>
      </w:pPr>
      <w:r w:rsidRPr="00A92C4F">
        <w:rPr>
          <w:rFonts w:ascii="Times New Roman" w:eastAsia="Times New Roman" w:hAnsi="Times New Roman" w:cs="Times New Roman"/>
          <w:b/>
          <w:sz w:val="28"/>
          <w:szCs w:val="28"/>
          <w:lang w:val="kk-KZ"/>
        </w:rPr>
        <w:t>«Темекі тартудың жасөспірім организміне әсері алдын алу шаралары»</w:t>
      </w:r>
    </w:p>
    <w:p w:rsidR="004A78A0" w:rsidRPr="00A92C4F" w:rsidRDefault="004A78A0" w:rsidP="004A78A0">
      <w:pPr>
        <w:spacing w:after="0" w:line="240" w:lineRule="auto"/>
        <w:contextualSpacing/>
        <w:rPr>
          <w:rFonts w:ascii="Times New Roman" w:hAnsi="Times New Roman" w:cs="Times New Roman"/>
          <w:b/>
          <w:sz w:val="28"/>
          <w:szCs w:val="28"/>
          <w:lang w:val="kk-KZ"/>
        </w:rPr>
      </w:pPr>
      <w:r w:rsidRPr="00A92C4F">
        <w:rPr>
          <w:rFonts w:ascii="Times New Roman" w:hAnsi="Times New Roman" w:cs="Times New Roman"/>
          <w:b/>
          <w:sz w:val="28"/>
          <w:szCs w:val="28"/>
          <w:lang w:val="kk-KZ"/>
        </w:rPr>
        <w:t>9 – 10 сынып  оқушыларымен өткізілген  тренинг.</w:t>
      </w:r>
    </w:p>
    <w:p w:rsidR="004A78A0" w:rsidRPr="00A92C4F" w:rsidRDefault="004A78A0" w:rsidP="004A78A0">
      <w:pPr>
        <w:spacing w:after="0"/>
        <w:contextualSpacing/>
        <w:rPr>
          <w:rFonts w:ascii="Times New Roman" w:hAnsi="Times New Roman" w:cs="Times New Roman"/>
          <w:b/>
          <w:sz w:val="28"/>
          <w:szCs w:val="28"/>
          <w:lang w:val="kk-KZ"/>
        </w:rPr>
      </w:pPr>
    </w:p>
    <w:p w:rsidR="004A78A0" w:rsidRPr="00A92C4F" w:rsidRDefault="004A78A0" w:rsidP="004A78A0">
      <w:pPr>
        <w:spacing w:after="0"/>
        <w:contextualSpacing/>
        <w:rPr>
          <w:rFonts w:ascii="Times New Roman" w:hAnsi="Times New Roman"/>
          <w:sz w:val="28"/>
          <w:szCs w:val="28"/>
          <w:lang w:val="kk-KZ"/>
        </w:rPr>
      </w:pPr>
      <w:r w:rsidRPr="00A92C4F">
        <w:rPr>
          <w:rFonts w:ascii="Times New Roman" w:hAnsi="Times New Roman"/>
          <w:b/>
          <w:sz w:val="28"/>
          <w:szCs w:val="28"/>
          <w:lang w:val="kk-KZ"/>
        </w:rPr>
        <w:t>Өткізілу  мерзімі:  27.02.2019</w:t>
      </w:r>
      <w:r w:rsidRPr="00A92C4F">
        <w:rPr>
          <w:rFonts w:ascii="Times New Roman" w:hAnsi="Times New Roman"/>
          <w:sz w:val="28"/>
          <w:szCs w:val="28"/>
          <w:lang w:val="kk-KZ"/>
        </w:rPr>
        <w:t xml:space="preserve">  оқу  жылы.</w:t>
      </w:r>
    </w:p>
    <w:p w:rsidR="004A78A0" w:rsidRPr="00A92C4F" w:rsidRDefault="004A78A0" w:rsidP="004A78A0">
      <w:pPr>
        <w:spacing w:after="0"/>
        <w:contextualSpacing/>
        <w:rPr>
          <w:rFonts w:ascii="Times New Roman" w:hAnsi="Times New Roman"/>
          <w:sz w:val="28"/>
          <w:szCs w:val="28"/>
          <w:lang w:val="kk-KZ"/>
        </w:rPr>
      </w:pPr>
      <w:r w:rsidRPr="00A92C4F">
        <w:rPr>
          <w:rFonts w:ascii="Times New Roman" w:hAnsi="Times New Roman"/>
          <w:sz w:val="28"/>
          <w:szCs w:val="28"/>
          <w:lang w:val="kk-KZ"/>
        </w:rPr>
        <w:t xml:space="preserve">Қатысушылар:   </w:t>
      </w:r>
      <w:r w:rsidRPr="00A92C4F">
        <w:rPr>
          <w:rFonts w:ascii="Times New Roman" w:hAnsi="Times New Roman" w:cs="Times New Roman"/>
          <w:sz w:val="28"/>
          <w:szCs w:val="28"/>
          <w:lang w:val="kk-KZ"/>
        </w:rPr>
        <w:t>9 – 10 сынып  оқушылары</w:t>
      </w:r>
      <w:r w:rsidRPr="00A92C4F">
        <w:rPr>
          <w:rFonts w:ascii="Times New Roman" w:hAnsi="Times New Roman"/>
          <w:sz w:val="28"/>
          <w:szCs w:val="28"/>
          <w:lang w:val="kk-KZ"/>
        </w:rPr>
        <w:t>.</w:t>
      </w:r>
    </w:p>
    <w:p w:rsidR="004A78A0" w:rsidRPr="00A92C4F" w:rsidRDefault="004A78A0" w:rsidP="004A78A0">
      <w:pPr>
        <w:spacing w:after="0"/>
        <w:contextualSpacing/>
        <w:rPr>
          <w:rFonts w:ascii="Times New Roman" w:hAnsi="Times New Roman" w:cs="Times New Roman"/>
          <w:i/>
          <w:sz w:val="28"/>
          <w:szCs w:val="28"/>
          <w:lang w:val="kk-KZ"/>
        </w:rPr>
      </w:pPr>
      <w:r w:rsidRPr="00A92C4F">
        <w:rPr>
          <w:rFonts w:ascii="Times New Roman" w:hAnsi="Times New Roman" w:cs="Times New Roman"/>
          <w:b/>
          <w:i/>
          <w:sz w:val="28"/>
          <w:szCs w:val="28"/>
          <w:lang w:val="kk-KZ"/>
        </w:rPr>
        <w:t>Мақсаты</w:t>
      </w:r>
      <w:r w:rsidRPr="00A92C4F">
        <w:rPr>
          <w:rFonts w:ascii="Times New Roman" w:hAnsi="Times New Roman" w:cs="Times New Roman"/>
          <w:i/>
          <w:sz w:val="28"/>
          <w:szCs w:val="28"/>
          <w:lang w:val="kk-KZ"/>
        </w:rPr>
        <w:t>:  Темекі тарту тұрақты –негативті  жеке  пікір дағдыларын қалыптастыруға көмектесу.</w:t>
      </w:r>
    </w:p>
    <w:p w:rsidR="004A78A0" w:rsidRPr="00A92C4F" w:rsidRDefault="004A78A0" w:rsidP="004A78A0">
      <w:pPr>
        <w:spacing w:after="0"/>
        <w:contextualSpacing/>
        <w:rPr>
          <w:rFonts w:ascii="Times New Roman" w:hAnsi="Times New Roman" w:cs="Times New Roman"/>
          <w:i/>
          <w:sz w:val="28"/>
          <w:szCs w:val="28"/>
          <w:lang w:val="kk-KZ"/>
        </w:rPr>
      </w:pPr>
    </w:p>
    <w:p w:rsidR="004A78A0" w:rsidRPr="00A92C4F" w:rsidRDefault="004A78A0" w:rsidP="004A78A0">
      <w:pPr>
        <w:spacing w:after="0"/>
        <w:contextualSpacing/>
        <w:rPr>
          <w:rFonts w:ascii="Times New Roman" w:hAnsi="Times New Roman" w:cs="Times New Roman"/>
          <w:i/>
          <w:sz w:val="28"/>
          <w:szCs w:val="28"/>
          <w:lang w:val="kk-KZ"/>
        </w:rPr>
      </w:pPr>
      <w:r w:rsidRPr="00A92C4F">
        <w:rPr>
          <w:rFonts w:ascii="Times New Roman" w:hAnsi="Times New Roman" w:cs="Times New Roman"/>
          <w:b/>
          <w:i/>
          <w:sz w:val="28"/>
          <w:szCs w:val="28"/>
          <w:lang w:val="kk-KZ"/>
        </w:rPr>
        <w:t xml:space="preserve">Міндеттері </w:t>
      </w:r>
      <w:r w:rsidRPr="00A92C4F">
        <w:rPr>
          <w:rFonts w:ascii="Times New Roman" w:hAnsi="Times New Roman" w:cs="Times New Roman"/>
          <w:i/>
          <w:sz w:val="28"/>
          <w:szCs w:val="28"/>
          <w:lang w:val="kk-KZ"/>
        </w:rPr>
        <w:t>:</w:t>
      </w:r>
    </w:p>
    <w:p w:rsidR="004A78A0" w:rsidRPr="00A92C4F" w:rsidRDefault="004A78A0" w:rsidP="004A78A0">
      <w:pPr>
        <w:spacing w:after="0"/>
        <w:contextualSpacing/>
        <w:rPr>
          <w:rFonts w:ascii="Times New Roman" w:eastAsia="Times New Roman" w:hAnsi="Times New Roman" w:cs="Times New Roman"/>
          <w:sz w:val="28"/>
          <w:szCs w:val="28"/>
          <w:lang w:val="kk-KZ"/>
        </w:rPr>
      </w:pPr>
      <w:r w:rsidRPr="00A92C4F">
        <w:rPr>
          <w:rFonts w:ascii="Times New Roman" w:hAnsi="Times New Roman" w:cs="Times New Roman"/>
          <w:i/>
          <w:sz w:val="28"/>
          <w:szCs w:val="28"/>
          <w:lang w:val="kk-KZ"/>
        </w:rPr>
        <w:t xml:space="preserve">1  </w:t>
      </w:r>
      <w:r w:rsidRPr="00A92C4F">
        <w:rPr>
          <w:rFonts w:ascii="Times New Roman" w:eastAsia="Times New Roman" w:hAnsi="Times New Roman" w:cs="Times New Roman"/>
          <w:sz w:val="28"/>
          <w:szCs w:val="28"/>
          <w:lang w:val="kk-KZ"/>
        </w:rPr>
        <w:t>Темекі тартудың жасөспірім организміне әсері алдын алу шаралары туралы түсінік қалыптастыру.</w:t>
      </w:r>
    </w:p>
    <w:p w:rsidR="004A78A0" w:rsidRPr="00A92C4F" w:rsidRDefault="004A78A0" w:rsidP="004A78A0">
      <w:pPr>
        <w:spacing w:after="0"/>
        <w:contextualSpacing/>
        <w:rPr>
          <w:rFonts w:ascii="Times New Roman" w:eastAsia="Times New Roman" w:hAnsi="Times New Roman" w:cs="Times New Roman"/>
          <w:sz w:val="28"/>
          <w:szCs w:val="28"/>
          <w:lang w:val="kk-KZ"/>
        </w:rPr>
      </w:pPr>
      <w:r w:rsidRPr="00A92C4F">
        <w:rPr>
          <w:rFonts w:ascii="Times New Roman" w:eastAsia="Times New Roman" w:hAnsi="Times New Roman" w:cs="Times New Roman"/>
          <w:sz w:val="28"/>
          <w:szCs w:val="28"/>
          <w:lang w:val="kk-KZ"/>
        </w:rPr>
        <w:t>2. Денсаулыққа құнды нәрсе ретінде қарау түсінігін дам</w:t>
      </w:r>
    </w:p>
    <w:p w:rsidR="004A78A0" w:rsidRPr="00A92C4F" w:rsidRDefault="004A78A0" w:rsidP="004A78A0">
      <w:pPr>
        <w:spacing w:after="0"/>
        <w:contextualSpacing/>
        <w:rPr>
          <w:rFonts w:ascii="Times New Roman" w:eastAsia="Times New Roman" w:hAnsi="Times New Roman" w:cs="Times New Roman"/>
          <w:sz w:val="28"/>
          <w:szCs w:val="28"/>
          <w:lang w:val="kk-KZ"/>
        </w:rPr>
      </w:pPr>
    </w:p>
    <w:p w:rsidR="004A78A0" w:rsidRPr="00A92C4F" w:rsidRDefault="004A78A0" w:rsidP="004A78A0">
      <w:pPr>
        <w:spacing w:after="0"/>
        <w:contextualSpacing/>
        <w:rPr>
          <w:rFonts w:ascii="Times New Roman" w:eastAsia="Times New Roman" w:hAnsi="Times New Roman" w:cs="Times New Roman"/>
          <w:sz w:val="28"/>
          <w:szCs w:val="28"/>
          <w:lang w:val="kk-KZ"/>
        </w:rPr>
      </w:pPr>
      <w:r w:rsidRPr="00A92C4F">
        <w:rPr>
          <w:rFonts w:ascii="Times New Roman" w:eastAsia="Times New Roman" w:hAnsi="Times New Roman" w:cs="Times New Roman"/>
          <w:sz w:val="28"/>
          <w:szCs w:val="28"/>
          <w:lang w:val="kk-KZ"/>
        </w:rPr>
        <w:t>3.Темекі тартуға теріс эмоциялық пікір дағдыларын қалыптастыруды қамтамасыз ету.</w:t>
      </w:r>
    </w:p>
    <w:p w:rsidR="004A78A0" w:rsidRPr="00A92C4F" w:rsidRDefault="004A78A0" w:rsidP="004A78A0">
      <w:pPr>
        <w:spacing w:after="0" w:line="240" w:lineRule="auto"/>
        <w:ind w:left="360"/>
        <w:rPr>
          <w:rFonts w:ascii="Times New Roman" w:eastAsia="Times New Roman" w:hAnsi="Times New Roman" w:cs="Times New Roman"/>
          <w:sz w:val="28"/>
          <w:szCs w:val="28"/>
          <w:lang w:val="kk-KZ"/>
        </w:rPr>
      </w:pPr>
      <w:r w:rsidRPr="00A92C4F">
        <w:rPr>
          <w:rFonts w:ascii="Times New Roman" w:hAnsi="Times New Roman" w:cs="Times New Roman"/>
          <w:b/>
          <w:i/>
          <w:sz w:val="28"/>
          <w:szCs w:val="28"/>
          <w:lang w:val="kk-KZ"/>
        </w:rPr>
        <w:t xml:space="preserve"> Керекті  құрал жабдықтар:</w:t>
      </w:r>
      <w:r w:rsidRPr="00A92C4F">
        <w:rPr>
          <w:rFonts w:ascii="Times New Roman" w:hAnsi="Times New Roman" w:cs="Times New Roman"/>
          <w:i/>
          <w:sz w:val="28"/>
          <w:szCs w:val="28"/>
          <w:lang w:val="kk-KZ"/>
        </w:rPr>
        <w:t xml:space="preserve">  ақ қағаз  А4  форматтағы</w:t>
      </w:r>
      <w:r w:rsidRPr="00A92C4F">
        <w:rPr>
          <w:rFonts w:ascii="Times New Roman" w:eastAsia="Times New Roman" w:hAnsi="Times New Roman" w:cs="Times New Roman"/>
          <w:sz w:val="28"/>
          <w:szCs w:val="28"/>
          <w:lang w:val="kk-KZ"/>
        </w:rPr>
        <w:t xml:space="preserve"> ыту, даналық сөздер Бүгінсіздермен </w:t>
      </w:r>
      <w:r w:rsidRPr="00A92C4F">
        <w:rPr>
          <w:rFonts w:ascii="Times New Roman" w:eastAsia="Times New Roman" w:hAnsi="Times New Roman" w:cs="Times New Roman"/>
          <w:b/>
          <w:sz w:val="28"/>
          <w:szCs w:val="28"/>
          <w:lang w:val="kk-KZ"/>
        </w:rPr>
        <w:t>«Темекі тартудың жасөспірім организміне әсері алдын алу шаралары»</w:t>
      </w:r>
    </w:p>
    <w:p w:rsidR="004A78A0" w:rsidRPr="00A92C4F" w:rsidRDefault="004A78A0" w:rsidP="004A78A0">
      <w:pPr>
        <w:spacing w:after="0" w:line="240" w:lineRule="auto"/>
        <w:rPr>
          <w:rFonts w:ascii="Times New Roman" w:eastAsia="Times New Roman" w:hAnsi="Times New Roman" w:cs="Times New Roman"/>
          <w:sz w:val="28"/>
          <w:szCs w:val="28"/>
          <w:lang w:val="kk-KZ"/>
        </w:rPr>
      </w:pPr>
      <w:r w:rsidRPr="00A92C4F">
        <w:rPr>
          <w:rFonts w:ascii="Times New Roman" w:eastAsia="Times New Roman" w:hAnsi="Times New Roman" w:cs="Times New Roman"/>
          <w:sz w:val="28"/>
          <w:szCs w:val="28"/>
          <w:lang w:val="kk-KZ"/>
        </w:rPr>
        <w:t>«Ауырып </w:t>
      </w:r>
      <w:hyperlink r:id="rId4" w:history="1">
        <w:r w:rsidRPr="00A92C4F">
          <w:rPr>
            <w:rFonts w:ascii="Times New Roman" w:eastAsia="Times New Roman" w:hAnsi="Times New Roman" w:cs="Times New Roman"/>
            <w:sz w:val="28"/>
            <w:szCs w:val="28"/>
            <w:lang w:val="kk-KZ"/>
          </w:rPr>
          <w:t>ем іздегенше</w:t>
        </w:r>
      </w:hyperlink>
      <w:r w:rsidRPr="00A92C4F">
        <w:rPr>
          <w:rFonts w:ascii="Times New Roman" w:eastAsia="Times New Roman" w:hAnsi="Times New Roman" w:cs="Times New Roman"/>
          <w:sz w:val="28"/>
          <w:szCs w:val="28"/>
          <w:lang w:val="kk-KZ"/>
        </w:rPr>
        <w:t>, ауырмайтын жол ізде» дейді данышпан халқымыз. «Өмірімізді ұзарту да қысқарту да өз қолымызда» Өмірге адам бір ақ рет келеді, </w:t>
      </w:r>
      <w:r w:rsidRPr="00A92C4F">
        <w:rPr>
          <w:rFonts w:ascii="Times New Roman" w:eastAsia="Times New Roman" w:hAnsi="Times New Roman" w:cs="Times New Roman"/>
          <w:sz w:val="28"/>
          <w:szCs w:val="28"/>
          <w:lang w:val="kk-KZ"/>
        </w:rPr>
        <w:br/>
        <w:t>Жастық шағың өміріңнің кемелі. </w:t>
      </w:r>
      <w:r w:rsidRPr="00A92C4F">
        <w:rPr>
          <w:rFonts w:ascii="Times New Roman" w:eastAsia="Times New Roman" w:hAnsi="Times New Roman" w:cs="Times New Roman"/>
          <w:sz w:val="28"/>
          <w:szCs w:val="28"/>
          <w:lang w:val="kk-KZ"/>
        </w:rPr>
        <w:br/>
        <w:t>Күте білсең саулығыңды өрелі, </w:t>
      </w:r>
      <w:r w:rsidRPr="00A92C4F">
        <w:rPr>
          <w:rFonts w:ascii="Times New Roman" w:eastAsia="Times New Roman" w:hAnsi="Times New Roman" w:cs="Times New Roman"/>
          <w:sz w:val="28"/>
          <w:szCs w:val="28"/>
          <w:lang w:val="kk-KZ"/>
        </w:rPr>
        <w:br/>
        <w:t>Табиғаттың бергеннен көп берері. </w:t>
      </w:r>
      <w:r w:rsidRPr="00A92C4F">
        <w:rPr>
          <w:rFonts w:ascii="Times New Roman" w:eastAsia="Times New Roman" w:hAnsi="Times New Roman" w:cs="Times New Roman"/>
          <w:sz w:val="28"/>
          <w:szCs w:val="28"/>
          <w:lang w:val="kk-KZ"/>
        </w:rPr>
        <w:br/>
        <w:t>Осы шақырылған қонақтармен таныстырып өтейін: </w:t>
      </w:r>
      <w:r w:rsidRPr="00A92C4F">
        <w:rPr>
          <w:rFonts w:ascii="Times New Roman" w:eastAsia="Times New Roman" w:hAnsi="Times New Roman" w:cs="Times New Roman"/>
          <w:sz w:val="28"/>
          <w:szCs w:val="28"/>
          <w:lang w:val="kk-KZ"/>
        </w:rPr>
        <w:br/>
        <w:t>1. Мектебіміздің мейірбикесі –Тачиева В.М. </w:t>
      </w:r>
      <w:r w:rsidRPr="00A92C4F">
        <w:rPr>
          <w:rFonts w:ascii="Times New Roman" w:eastAsia="Times New Roman" w:hAnsi="Times New Roman" w:cs="Times New Roman"/>
          <w:sz w:val="28"/>
          <w:szCs w:val="28"/>
          <w:lang w:val="kk-KZ"/>
        </w:rPr>
        <w:br/>
        <w:t>3. Мектеп директорының тәрбие ісі жөніндегі орынбасары –. Депу А.</w:t>
      </w:r>
      <w:r w:rsidRPr="00A92C4F">
        <w:rPr>
          <w:rFonts w:ascii="Times New Roman" w:eastAsia="Times New Roman" w:hAnsi="Times New Roman" w:cs="Times New Roman"/>
          <w:sz w:val="28"/>
          <w:szCs w:val="28"/>
          <w:lang w:val="kk-KZ"/>
        </w:rPr>
        <w:br/>
      </w:r>
    </w:p>
    <w:p w:rsidR="004A78A0" w:rsidRPr="00A92C4F" w:rsidRDefault="004A78A0" w:rsidP="004A78A0">
      <w:pPr>
        <w:spacing w:after="0" w:line="240" w:lineRule="auto"/>
        <w:rPr>
          <w:rFonts w:ascii="Times New Roman" w:eastAsia="Times New Roman" w:hAnsi="Times New Roman" w:cs="Times New Roman"/>
          <w:sz w:val="28"/>
          <w:szCs w:val="28"/>
          <w:lang w:val="kk-KZ"/>
        </w:rPr>
      </w:pPr>
      <w:r w:rsidRPr="00A92C4F">
        <w:rPr>
          <w:rFonts w:ascii="Times New Roman" w:eastAsia="Times New Roman" w:hAnsi="Times New Roman" w:cs="Times New Roman"/>
          <w:sz w:val="28"/>
          <w:szCs w:val="28"/>
          <w:lang w:val="kk-KZ"/>
        </w:rPr>
        <w:t xml:space="preserve"> «Темекі тартудың жасөспірім организміне әсері алдын алу шаралары»  сайыс ретінде өткізілді.Оқушылар үш топқа бөлінді. «Денсаулық», «Өмір». «Табиғат».</w:t>
      </w:r>
    </w:p>
    <w:p w:rsidR="004A78A0" w:rsidRPr="002A0D5F" w:rsidRDefault="004A78A0" w:rsidP="004A78A0">
      <w:pPr>
        <w:spacing w:after="0" w:line="240" w:lineRule="auto"/>
        <w:rPr>
          <w:rFonts w:ascii="Times New Roman" w:eastAsia="Times New Roman" w:hAnsi="Times New Roman" w:cs="Times New Roman"/>
          <w:sz w:val="28"/>
          <w:szCs w:val="28"/>
          <w:lang w:val="kk-KZ"/>
        </w:rPr>
      </w:pPr>
      <w:r w:rsidRPr="00A92C4F">
        <w:rPr>
          <w:rFonts w:ascii="Times New Roman" w:eastAsia="Times New Roman" w:hAnsi="Times New Roman" w:cs="Times New Roman"/>
          <w:sz w:val="28"/>
          <w:szCs w:val="28"/>
          <w:lang w:val="kk-KZ"/>
        </w:rPr>
        <w:t xml:space="preserve">. 1.Темекі тарту қай ғасырда, қай жылы пайда болды?-1946 ж </w:t>
      </w:r>
      <w:r w:rsidRPr="00A92C4F">
        <w:rPr>
          <w:rFonts w:ascii="Times New Roman" w:eastAsia="Times New Roman" w:hAnsi="Times New Roman" w:cs="Times New Roman"/>
          <w:sz w:val="28"/>
          <w:szCs w:val="28"/>
          <w:lang w:val="kk-KZ"/>
        </w:rPr>
        <w:br/>
        <w:t xml:space="preserve">2.Темекіні Еуропаға кім әкелді?-Х. </w:t>
      </w:r>
      <w:r w:rsidRPr="00A375CE">
        <w:rPr>
          <w:rFonts w:ascii="Times New Roman" w:eastAsia="Times New Roman" w:hAnsi="Times New Roman" w:cs="Times New Roman"/>
          <w:sz w:val="28"/>
          <w:szCs w:val="28"/>
          <w:lang w:val="kk-KZ"/>
        </w:rPr>
        <w:t>Колумб пен оныңдостары</w:t>
      </w:r>
      <w:r w:rsidRPr="00A375CE">
        <w:rPr>
          <w:rFonts w:ascii="Times New Roman" w:eastAsia="Times New Roman" w:hAnsi="Times New Roman" w:cs="Times New Roman"/>
          <w:sz w:val="28"/>
          <w:szCs w:val="28"/>
          <w:lang w:val="kk-KZ"/>
        </w:rPr>
        <w:br/>
        <w:t>3.Еуропада темекітартуменкүресқайғасырдабасталды?- XYII ғасырда</w:t>
      </w:r>
      <w:r w:rsidRPr="00A375CE">
        <w:rPr>
          <w:rFonts w:ascii="Times New Roman" w:eastAsia="Times New Roman" w:hAnsi="Times New Roman" w:cs="Times New Roman"/>
          <w:sz w:val="28"/>
          <w:szCs w:val="28"/>
          <w:lang w:val="kk-KZ"/>
        </w:rPr>
        <w:br/>
        <w:t>4.Адамдар темекініңзиянын</w:t>
      </w:r>
      <w:hyperlink r:id="rId5" w:history="1">
        <w:r w:rsidRPr="00A375CE">
          <w:rPr>
            <w:rFonts w:ascii="Times New Roman" w:eastAsia="Times New Roman" w:hAnsi="Times New Roman" w:cs="Times New Roman"/>
            <w:sz w:val="28"/>
            <w:szCs w:val="28"/>
            <w:u w:val="single"/>
            <w:lang w:val="kk-KZ"/>
          </w:rPr>
          <w:t>білетұрыптартабередідейді</w:t>
        </w:r>
      </w:hyperlink>
      <w:r w:rsidRPr="00A375CE">
        <w:rPr>
          <w:rFonts w:ascii="Times New Roman" w:eastAsia="Times New Roman" w:hAnsi="Times New Roman" w:cs="Times New Roman"/>
          <w:sz w:val="28"/>
          <w:szCs w:val="28"/>
          <w:lang w:val="kk-KZ"/>
        </w:rPr>
        <w:t xml:space="preserve">, осы рас па? –Рас </w:t>
      </w:r>
      <w:r w:rsidRPr="00A375CE">
        <w:rPr>
          <w:rFonts w:ascii="Times New Roman" w:eastAsia="Times New Roman" w:hAnsi="Times New Roman" w:cs="Times New Roman"/>
          <w:sz w:val="28"/>
          <w:szCs w:val="28"/>
          <w:lang w:val="kk-KZ"/>
        </w:rPr>
        <w:br/>
        <w:t>5.Темекінің жасылжапырақтарындақаншапайыз никотин болады? -9 пайыз</w:t>
      </w:r>
      <w:r w:rsidRPr="00A375CE">
        <w:rPr>
          <w:rFonts w:ascii="Times New Roman" w:eastAsia="Times New Roman" w:hAnsi="Times New Roman" w:cs="Times New Roman"/>
          <w:sz w:val="28"/>
          <w:szCs w:val="28"/>
          <w:lang w:val="kk-KZ"/>
        </w:rPr>
        <w:br/>
      </w:r>
      <w:r w:rsidRPr="00A375CE">
        <w:rPr>
          <w:rFonts w:ascii="Times New Roman" w:eastAsia="Times New Roman" w:hAnsi="Times New Roman" w:cs="Times New Roman"/>
          <w:sz w:val="28"/>
          <w:szCs w:val="28"/>
          <w:lang w:val="kk-KZ"/>
        </w:rPr>
        <w:br/>
      </w:r>
      <w:r w:rsidRPr="00A92C4F">
        <w:rPr>
          <w:rFonts w:ascii="Times New Roman" w:eastAsia="Times New Roman" w:hAnsi="Times New Roman" w:cs="Times New Roman"/>
          <w:sz w:val="28"/>
          <w:szCs w:val="28"/>
          <w:lang w:val="kk-KZ"/>
        </w:rPr>
        <w:t xml:space="preserve">Шылым шегу – зиян қызмет, оған күш салмай тастауға болмайды. </w:t>
      </w:r>
      <w:hyperlink r:id="rId6" w:history="1">
        <w:r w:rsidRPr="002A0D5F">
          <w:rPr>
            <w:rFonts w:ascii="Times New Roman" w:eastAsia="Times New Roman" w:hAnsi="Times New Roman" w:cs="Times New Roman"/>
            <w:sz w:val="28"/>
            <w:szCs w:val="28"/>
            <w:u w:val="single"/>
            <w:lang w:val="kk-KZ"/>
          </w:rPr>
          <w:t>Олнағызнашақорлық</w:t>
        </w:r>
      </w:hyperlink>
      <w:r w:rsidRPr="002A0D5F">
        <w:rPr>
          <w:rFonts w:ascii="Times New Roman" w:eastAsia="Times New Roman" w:hAnsi="Times New Roman" w:cs="Times New Roman"/>
          <w:sz w:val="28"/>
          <w:szCs w:val="28"/>
          <w:lang w:val="kk-KZ"/>
        </w:rPr>
        <w:t xml:space="preserve">, және оны көбішындапкөңілдерінеалмайтыны, аса қауіпті. </w:t>
      </w:r>
    </w:p>
    <w:p w:rsidR="004A78A0" w:rsidRPr="00ED6897" w:rsidRDefault="004A78A0" w:rsidP="004A78A0">
      <w:pPr>
        <w:spacing w:after="0" w:line="240" w:lineRule="auto"/>
        <w:rPr>
          <w:rFonts w:ascii="Times New Roman" w:eastAsia="Times New Roman" w:hAnsi="Times New Roman" w:cs="Times New Roman"/>
          <w:sz w:val="28"/>
          <w:szCs w:val="28"/>
          <w:lang w:val="kk-KZ"/>
        </w:rPr>
      </w:pPr>
      <w:r w:rsidRPr="00ED6897">
        <w:rPr>
          <w:rFonts w:ascii="Times New Roman" w:eastAsia="Times New Roman" w:hAnsi="Times New Roman" w:cs="Times New Roman"/>
          <w:sz w:val="28"/>
          <w:szCs w:val="28"/>
          <w:lang w:val="kk-KZ"/>
        </w:rPr>
        <w:t>Жыл сайын дүние жүзінде темекі шегудің салдарынан 4млн адам қайтыс болады екен. Бүгінде жер шарында 1,2 млрд адам темекі шегетін көрінеді.Қазақстанда 5 миллионға жуық адам темекі шегеді екен. Оның басым бөлігі орта жастағы адамдар.</w:t>
      </w:r>
    </w:p>
    <w:p w:rsidR="004A78A0" w:rsidRPr="00636BD5" w:rsidRDefault="004A78A0" w:rsidP="004A78A0">
      <w:pPr>
        <w:spacing w:after="0" w:line="240" w:lineRule="auto"/>
        <w:rPr>
          <w:rFonts w:ascii="Times New Roman" w:eastAsia="Times New Roman" w:hAnsi="Times New Roman" w:cs="Times New Roman"/>
          <w:sz w:val="28"/>
          <w:szCs w:val="28"/>
          <w:lang w:val="kk-KZ"/>
        </w:rPr>
      </w:pPr>
      <w:r w:rsidRPr="00ED6897">
        <w:rPr>
          <w:rFonts w:ascii="Times New Roman" w:eastAsia="Times New Roman" w:hAnsi="Times New Roman" w:cs="Times New Roman"/>
          <w:sz w:val="28"/>
          <w:szCs w:val="28"/>
          <w:lang w:val="kk-KZ"/>
        </w:rPr>
        <w:br/>
        <w:t xml:space="preserve">Темекі тартатын адам күніне орта есеппен 200 рет, айына 6 мың рет, жылына 72 мың рет ішке түтін тартса, ал 45 жастағы адам өмір бойына 2 млн рет темекі тартады деседі. Қызығы сол, темекі шегуді о баста «ойнап» бастаған 100 адамның 80-і біртіндеп тұрақты шылымқорға айналды. </w:t>
      </w:r>
      <w:r w:rsidRPr="00ED6897">
        <w:rPr>
          <w:rFonts w:ascii="Times New Roman" w:eastAsia="Times New Roman" w:hAnsi="Times New Roman" w:cs="Times New Roman"/>
          <w:sz w:val="28"/>
          <w:szCs w:val="28"/>
          <w:lang w:val="kk-KZ"/>
        </w:rPr>
        <w:br/>
      </w:r>
      <w:r w:rsidRPr="00636BD5">
        <w:rPr>
          <w:rFonts w:ascii="Times New Roman" w:eastAsia="Times New Roman" w:hAnsi="Times New Roman" w:cs="Times New Roman"/>
          <w:sz w:val="28"/>
          <w:szCs w:val="28"/>
          <w:lang w:val="kk-KZ"/>
        </w:rPr>
        <w:t xml:space="preserve">«Темекі тәнді зақымдайды, ақыл-ойды күйзелтеді, тұтас ұлтты топастандырады». </w:t>
      </w:r>
    </w:p>
    <w:p w:rsidR="004A78A0" w:rsidRDefault="004A78A0" w:rsidP="004A78A0">
      <w:pPr>
        <w:spacing w:after="0" w:line="240" w:lineRule="auto"/>
        <w:rPr>
          <w:rFonts w:ascii="Times New Roman" w:eastAsia="Times New Roman" w:hAnsi="Times New Roman" w:cs="Times New Roman"/>
          <w:sz w:val="28"/>
          <w:szCs w:val="28"/>
          <w:lang w:val="kk-KZ"/>
        </w:rPr>
      </w:pPr>
    </w:p>
    <w:p w:rsidR="004A78A0" w:rsidRDefault="004A78A0" w:rsidP="004A78A0">
      <w:pPr>
        <w:spacing w:after="0" w:line="240" w:lineRule="auto"/>
        <w:rPr>
          <w:rFonts w:ascii="Times New Roman" w:eastAsia="Times New Roman" w:hAnsi="Times New Roman" w:cs="Times New Roman"/>
          <w:sz w:val="28"/>
          <w:szCs w:val="28"/>
          <w:lang w:val="kk-KZ"/>
        </w:rPr>
      </w:pPr>
    </w:p>
    <w:p w:rsidR="004A78A0" w:rsidRPr="00636BD5" w:rsidRDefault="004A78A0" w:rsidP="004A78A0">
      <w:pPr>
        <w:spacing w:after="0" w:line="240" w:lineRule="auto"/>
        <w:rPr>
          <w:rFonts w:ascii="Times New Roman" w:eastAsia="Times New Roman" w:hAnsi="Times New Roman" w:cs="Times New Roman"/>
          <w:sz w:val="28"/>
          <w:szCs w:val="28"/>
          <w:lang w:val="kk-KZ"/>
        </w:rPr>
      </w:pPr>
      <w:r w:rsidRPr="00636BD5">
        <w:rPr>
          <w:rFonts w:ascii="Times New Roman" w:eastAsia="Times New Roman" w:hAnsi="Times New Roman" w:cs="Times New Roman"/>
          <w:sz w:val="28"/>
          <w:szCs w:val="28"/>
          <w:lang w:val="kk-KZ"/>
        </w:rPr>
        <w:t>Темекінің түтінінде өте улы зат -никотин бар. Шылым шеккенде адам ауамен бірге темекінің де түтінін де жұтады.Бұл түтіннің ішінде улы газ, шаң, күйе болады. Шылымның күніне 20-сын тартқан адам 90мл г никотин жұтады.</w:t>
      </w:r>
    </w:p>
    <w:p w:rsidR="004A78A0" w:rsidRPr="00636BD5" w:rsidRDefault="004A78A0" w:rsidP="004A78A0">
      <w:pPr>
        <w:spacing w:after="0" w:line="240" w:lineRule="auto"/>
        <w:rPr>
          <w:rFonts w:ascii="Times New Roman" w:eastAsia="Times New Roman" w:hAnsi="Times New Roman" w:cs="Times New Roman"/>
          <w:sz w:val="28"/>
          <w:szCs w:val="28"/>
          <w:lang w:val="kk-KZ"/>
        </w:rPr>
      </w:pPr>
      <w:r w:rsidRPr="00636BD5">
        <w:rPr>
          <w:rFonts w:ascii="Times New Roman" w:eastAsia="Times New Roman" w:hAnsi="Times New Roman" w:cs="Times New Roman"/>
          <w:sz w:val="28"/>
          <w:szCs w:val="28"/>
          <w:lang w:val="kk-KZ"/>
        </w:rPr>
        <w:t xml:space="preserve">Алғаш темекі тартқанда адам уланады: басы айналады, жүрегі қағады, құсады, қол-аяғы дірілдейді. Темекі құрамындағы никотин тыныс жолдарының сілекейлі қабықшасын тітіркендіріп, оны қабындырады. Сөйтіп, қорғаныш қасиеті нашарлаған сілекейлі қабықша арқылы ауру туғызатын микробтар енеді. </w:t>
      </w:r>
    </w:p>
    <w:p w:rsidR="004A78A0" w:rsidRDefault="004A78A0" w:rsidP="004A78A0">
      <w:pPr>
        <w:spacing w:after="0" w:line="240" w:lineRule="auto"/>
        <w:rPr>
          <w:rFonts w:ascii="Times New Roman" w:eastAsia="Times New Roman" w:hAnsi="Times New Roman" w:cs="Times New Roman"/>
          <w:b/>
          <w:bCs/>
          <w:sz w:val="28"/>
          <w:szCs w:val="28"/>
          <w:lang w:val="kk-KZ"/>
        </w:rPr>
      </w:pPr>
      <w:r w:rsidRPr="00636BD5">
        <w:rPr>
          <w:rFonts w:ascii="Times New Roman" w:eastAsia="Times New Roman" w:hAnsi="Times New Roman" w:cs="Times New Roman"/>
          <w:sz w:val="28"/>
          <w:szCs w:val="28"/>
          <w:lang w:val="kk-KZ"/>
        </w:rPr>
        <w:t xml:space="preserve">Адам неғұрлым өте ерте бала кезінен </w:t>
      </w:r>
      <w:hyperlink r:id="rId7" w:history="1">
        <w:r w:rsidRPr="00636BD5">
          <w:rPr>
            <w:rFonts w:ascii="Times New Roman" w:eastAsia="Times New Roman" w:hAnsi="Times New Roman" w:cs="Times New Roman"/>
            <w:sz w:val="28"/>
            <w:szCs w:val="28"/>
            <w:u w:val="single"/>
            <w:lang w:val="kk-KZ"/>
          </w:rPr>
          <w:t>шылым шегумен айналысса</w:t>
        </w:r>
      </w:hyperlink>
      <w:r w:rsidRPr="00636BD5">
        <w:rPr>
          <w:rFonts w:ascii="Times New Roman" w:eastAsia="Times New Roman" w:hAnsi="Times New Roman" w:cs="Times New Roman"/>
          <w:sz w:val="28"/>
          <w:szCs w:val="28"/>
          <w:lang w:val="kk-KZ"/>
        </w:rPr>
        <w:t>, соғұрлым пәле ауруына жиі шалдығатыны дәлелденген. Өкпедегі пәле ауру</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br/>
      </w:r>
    </w:p>
    <w:p w:rsidR="004A78A0" w:rsidRPr="00636BD5" w:rsidRDefault="004A78A0" w:rsidP="004A78A0">
      <w:pPr>
        <w:spacing w:after="0" w:line="240" w:lineRule="auto"/>
        <w:rPr>
          <w:rFonts w:ascii="Times New Roman" w:eastAsia="Times New Roman" w:hAnsi="Times New Roman" w:cs="Times New Roman"/>
          <w:sz w:val="28"/>
          <w:szCs w:val="28"/>
          <w:lang w:val="kk-KZ"/>
        </w:rPr>
      </w:pPr>
      <w:r w:rsidRPr="00636BD5">
        <w:rPr>
          <w:rFonts w:ascii="Times New Roman" w:eastAsia="Times New Roman" w:hAnsi="Times New Roman" w:cs="Times New Roman"/>
          <w:b/>
          <w:bCs/>
          <w:sz w:val="28"/>
          <w:szCs w:val="28"/>
          <w:lang w:val="kk-KZ"/>
        </w:rPr>
        <w:t>Көрініс</w:t>
      </w:r>
      <w:r w:rsidRPr="00636BD5">
        <w:rPr>
          <w:rFonts w:ascii="Times New Roman" w:eastAsia="Times New Roman" w:hAnsi="Times New Roman" w:cs="Times New Roman"/>
          <w:sz w:val="28"/>
          <w:szCs w:val="28"/>
          <w:lang w:val="kk-KZ"/>
        </w:rPr>
        <w:t> </w:t>
      </w:r>
    </w:p>
    <w:p w:rsidR="004A78A0" w:rsidRPr="00636BD5" w:rsidRDefault="004A78A0" w:rsidP="004A78A0">
      <w:pPr>
        <w:spacing w:after="0" w:line="240" w:lineRule="auto"/>
        <w:rPr>
          <w:rFonts w:ascii="Times New Roman" w:eastAsia="Times New Roman" w:hAnsi="Times New Roman" w:cs="Times New Roman"/>
          <w:sz w:val="28"/>
          <w:szCs w:val="28"/>
          <w:lang w:val="kk-KZ"/>
        </w:rPr>
      </w:pPr>
    </w:p>
    <w:p w:rsidR="004A78A0" w:rsidRPr="00A92C4F" w:rsidRDefault="004A78A0" w:rsidP="004A78A0">
      <w:pPr>
        <w:spacing w:after="0" w:line="240" w:lineRule="auto"/>
        <w:rPr>
          <w:rFonts w:ascii="Times New Roman" w:eastAsia="Times New Roman" w:hAnsi="Times New Roman" w:cs="Times New Roman"/>
          <w:b/>
          <w:bCs/>
          <w:sz w:val="28"/>
          <w:szCs w:val="28"/>
          <w:u w:val="single"/>
          <w:lang w:val="kk-KZ"/>
        </w:rPr>
      </w:pPr>
      <w:r w:rsidRPr="00636BD5">
        <w:rPr>
          <w:rFonts w:ascii="Times New Roman" w:eastAsia="Times New Roman" w:hAnsi="Times New Roman" w:cs="Times New Roman"/>
          <w:sz w:val="28"/>
          <w:szCs w:val="28"/>
          <w:lang w:val="kk-KZ"/>
        </w:rPr>
        <w:t>Отбасылық жағдай (Бала столда  сабақ оқып отырады, әкесікеледі). </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Әкесі:</w:t>
      </w:r>
      <w:r w:rsidRPr="00636BD5">
        <w:rPr>
          <w:rFonts w:ascii="Times New Roman" w:eastAsia="Times New Roman" w:hAnsi="Times New Roman" w:cs="Times New Roman"/>
          <w:sz w:val="28"/>
          <w:szCs w:val="28"/>
          <w:lang w:val="kk-KZ"/>
        </w:rPr>
        <w:t> Ә-ә-ә, балам қалай   сабақ оқып отырсың ба? </w:t>
      </w:r>
      <w:r w:rsidRPr="00636BD5">
        <w:rPr>
          <w:rFonts w:ascii="Times New Roman" w:eastAsia="Times New Roman" w:hAnsi="Times New Roman" w:cs="Times New Roman"/>
          <w:sz w:val="28"/>
          <w:szCs w:val="28"/>
          <w:lang w:val="kk-KZ"/>
        </w:rPr>
        <w:br/>
        <w:t>Дұр-ы-ы-ы-с Қалай сабағың жақсыма? </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Бала:</w:t>
      </w:r>
      <w:r w:rsidRPr="00636BD5">
        <w:rPr>
          <w:rFonts w:ascii="Times New Roman" w:eastAsia="Times New Roman" w:hAnsi="Times New Roman" w:cs="Times New Roman"/>
          <w:sz w:val="28"/>
          <w:szCs w:val="28"/>
          <w:lang w:val="kk-KZ"/>
        </w:rPr>
        <w:t> Жақсығой папа, бірақ сені мұгалім мектепке келсін деді. </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Әкесі:</w:t>
      </w:r>
      <w:r w:rsidRPr="00636BD5">
        <w:rPr>
          <w:rFonts w:ascii="Times New Roman" w:eastAsia="Times New Roman" w:hAnsi="Times New Roman" w:cs="Times New Roman"/>
          <w:sz w:val="28"/>
          <w:szCs w:val="28"/>
          <w:lang w:val="kk-KZ"/>
        </w:rPr>
        <w:t> Немене? Тағы  бірнәрсе бүлдірдіңбе? Кәне әкелші күнделігіңді (күнделіктіалыпоқиды) балаңыздың тәртіб</w:t>
      </w:r>
      <w:r>
        <w:rPr>
          <w:rFonts w:ascii="Times New Roman" w:eastAsia="Times New Roman" w:hAnsi="Times New Roman" w:cs="Times New Roman"/>
          <w:sz w:val="28"/>
          <w:szCs w:val="28"/>
          <w:lang w:val="kk-KZ"/>
        </w:rPr>
        <w:t>і</w:t>
      </w:r>
      <w:r w:rsidRPr="00636BD5">
        <w:rPr>
          <w:rFonts w:ascii="Times New Roman" w:eastAsia="Times New Roman" w:hAnsi="Times New Roman" w:cs="Times New Roman"/>
          <w:sz w:val="28"/>
          <w:szCs w:val="28"/>
          <w:lang w:val="kk-KZ"/>
        </w:rPr>
        <w:t xml:space="preserve"> нашар, мектепке келіпкетіңіз. Сыныпжетекшісі </w:t>
      </w:r>
      <w:r w:rsidRPr="00636BD5">
        <w:rPr>
          <w:rFonts w:ascii="Times New Roman" w:eastAsia="Times New Roman" w:hAnsi="Times New Roman" w:cs="Times New Roman"/>
          <w:sz w:val="28"/>
          <w:szCs w:val="28"/>
          <w:lang w:val="kk-KZ"/>
        </w:rPr>
        <w:br/>
        <w:t>- Әй, сенде біржағымсыз иіс бар ғой, темекінің иісі шығадығой. </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Бала:</w:t>
      </w:r>
      <w:r w:rsidRPr="00636BD5">
        <w:rPr>
          <w:rFonts w:ascii="Times New Roman" w:eastAsia="Times New Roman" w:hAnsi="Times New Roman" w:cs="Times New Roman"/>
          <w:sz w:val="28"/>
          <w:szCs w:val="28"/>
          <w:lang w:val="kk-KZ"/>
        </w:rPr>
        <w:t> Жо-қ папа, өзіңнен   шығып  тұрғаншығар. Өзіңтартқаншығарсың. </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Әкесі:</w:t>
      </w:r>
      <w:r w:rsidRPr="00636BD5">
        <w:rPr>
          <w:rFonts w:ascii="Times New Roman" w:eastAsia="Times New Roman" w:hAnsi="Times New Roman" w:cs="Times New Roman"/>
          <w:sz w:val="28"/>
          <w:szCs w:val="28"/>
          <w:lang w:val="kk-KZ"/>
        </w:rPr>
        <w:t> </w:t>
      </w:r>
      <w:hyperlink r:id="rId8" w:history="1">
        <w:r w:rsidRPr="00636BD5">
          <w:rPr>
            <w:rFonts w:ascii="Times New Roman" w:eastAsia="Times New Roman" w:hAnsi="Times New Roman" w:cs="Times New Roman"/>
            <w:sz w:val="28"/>
            <w:szCs w:val="28"/>
            <w:lang w:val="kk-KZ"/>
          </w:rPr>
          <w:t>Көпсөздіқой</w:t>
        </w:r>
      </w:hyperlink>
      <w:r w:rsidRPr="00636BD5">
        <w:rPr>
          <w:rFonts w:ascii="Times New Roman" w:eastAsia="Times New Roman" w:hAnsi="Times New Roman" w:cs="Times New Roman"/>
          <w:sz w:val="28"/>
          <w:szCs w:val="28"/>
          <w:lang w:val="kk-KZ"/>
        </w:rPr>
        <w:t>, кәнетұрбылай, (қалтасынақтарыптемекі, сіріңкешығарады). </w:t>
      </w:r>
      <w:r w:rsidRPr="00636BD5">
        <w:rPr>
          <w:rFonts w:ascii="Times New Roman" w:eastAsia="Times New Roman" w:hAnsi="Times New Roman" w:cs="Times New Roman"/>
          <w:sz w:val="28"/>
          <w:szCs w:val="28"/>
          <w:lang w:val="kk-KZ"/>
        </w:rPr>
        <w:br/>
        <w:t>Мінекере-е-е-мет. Сен ендітемекі  тартабастағансың ба? </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Бала:</w:t>
      </w:r>
      <w:r w:rsidRPr="00636BD5">
        <w:rPr>
          <w:rFonts w:ascii="Times New Roman" w:eastAsia="Times New Roman" w:hAnsi="Times New Roman" w:cs="Times New Roman"/>
          <w:sz w:val="28"/>
          <w:szCs w:val="28"/>
          <w:lang w:val="kk-KZ"/>
        </w:rPr>
        <w:t xml:space="preserve"> Жо-о-оқ папа, </w:t>
      </w:r>
      <w:r w:rsidRPr="00A92C4F">
        <w:rPr>
          <w:rFonts w:ascii="Times New Roman" w:eastAsia="Times New Roman" w:hAnsi="Times New Roman" w:cs="Times New Roman"/>
          <w:sz w:val="28"/>
          <w:szCs w:val="28"/>
          <w:lang w:val="kk-KZ"/>
        </w:rPr>
        <w:t>көршінің баласы салып қойған шығар</w:t>
      </w:r>
      <w:r w:rsidRPr="00636BD5">
        <w:rPr>
          <w:rFonts w:ascii="Times New Roman" w:eastAsia="Times New Roman" w:hAnsi="Times New Roman" w:cs="Times New Roman"/>
          <w:sz w:val="28"/>
          <w:szCs w:val="28"/>
          <w:lang w:val="kk-KZ"/>
        </w:rPr>
        <w:t>. </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Әкесі:</w:t>
      </w:r>
      <w:r w:rsidRPr="00636BD5">
        <w:rPr>
          <w:rFonts w:ascii="Times New Roman" w:eastAsia="Times New Roman" w:hAnsi="Times New Roman" w:cs="Times New Roman"/>
          <w:sz w:val="28"/>
          <w:szCs w:val="28"/>
          <w:lang w:val="kk-KZ"/>
        </w:rPr>
        <w:t> Мен сағансалғанды, тартқанды көрсетейін (белбеуменұрабастайды). </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Бала:</w:t>
      </w:r>
      <w:r w:rsidRPr="00636BD5">
        <w:rPr>
          <w:rFonts w:ascii="Times New Roman" w:eastAsia="Times New Roman" w:hAnsi="Times New Roman" w:cs="Times New Roman"/>
          <w:sz w:val="28"/>
          <w:szCs w:val="28"/>
          <w:lang w:val="kk-KZ"/>
        </w:rPr>
        <w:t> Ұрмашы папа, ұрмашы ой-ой! </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Мамасы:</w:t>
      </w:r>
      <w:r w:rsidRPr="00636BD5">
        <w:rPr>
          <w:rFonts w:ascii="Times New Roman" w:eastAsia="Times New Roman" w:hAnsi="Times New Roman" w:cs="Times New Roman"/>
          <w:sz w:val="28"/>
          <w:szCs w:val="28"/>
          <w:lang w:val="kk-KZ"/>
        </w:rPr>
        <w:t> жүгіріпкеледі. Әй-әй не болыпқалды (баласынарашалапқорғапқушақтайбастайды). </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Әкесі:</w:t>
      </w:r>
      <w:r w:rsidRPr="00636BD5">
        <w:rPr>
          <w:rFonts w:ascii="Times New Roman" w:eastAsia="Times New Roman" w:hAnsi="Times New Roman" w:cs="Times New Roman"/>
          <w:sz w:val="28"/>
          <w:szCs w:val="28"/>
          <w:lang w:val="kk-KZ"/>
        </w:rPr>
        <w:t> Андағыақмақтансұра, не істепжүргенін, ендітемекітартудыбастаған. </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Шешесі:</w:t>
      </w:r>
      <w:r w:rsidRPr="00636BD5">
        <w:rPr>
          <w:rFonts w:ascii="Times New Roman" w:eastAsia="Times New Roman" w:hAnsi="Times New Roman" w:cs="Times New Roman"/>
          <w:sz w:val="28"/>
          <w:szCs w:val="28"/>
          <w:lang w:val="kk-KZ"/>
        </w:rPr>
        <w:t> Балам-ау не дейді. Қашантарттың, кімүйретіпжүр? </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Бала:</w:t>
      </w:r>
      <w:r w:rsidRPr="00636BD5">
        <w:rPr>
          <w:rFonts w:ascii="Times New Roman" w:eastAsia="Times New Roman" w:hAnsi="Times New Roman" w:cs="Times New Roman"/>
          <w:sz w:val="28"/>
          <w:szCs w:val="28"/>
          <w:lang w:val="kk-KZ"/>
        </w:rPr>
        <w:t> Көршініңбаласытартыпжүрғой, </w:t>
      </w:r>
      <w:r w:rsidRPr="00636BD5">
        <w:rPr>
          <w:sz w:val="28"/>
          <w:szCs w:val="28"/>
          <w:lang w:val="kk-KZ"/>
        </w:rPr>
        <w:t>солмағаншегіпкөрдепұсынды.</w:t>
      </w:r>
      <w:r w:rsidRPr="00A92C4F">
        <w:rPr>
          <w:sz w:val="28"/>
          <w:szCs w:val="28"/>
          <w:lang w:val="kk-KZ"/>
        </w:rPr>
        <w:t>бірақ мен оған көнбедім</w:t>
      </w:r>
      <w:r w:rsidRPr="00636BD5">
        <w:rPr>
          <w:rFonts w:ascii="Times New Roman" w:eastAsia="Times New Roman" w:hAnsi="Times New Roman" w:cs="Times New Roman"/>
          <w:sz w:val="28"/>
          <w:szCs w:val="28"/>
          <w:lang w:val="kk-KZ"/>
        </w:rPr>
        <w:t> </w:t>
      </w:r>
      <w:r w:rsidRPr="00A92C4F">
        <w:rPr>
          <w:rFonts w:ascii="Times New Roman" w:eastAsia="Times New Roman" w:hAnsi="Times New Roman" w:cs="Times New Roman"/>
          <w:sz w:val="28"/>
          <w:szCs w:val="28"/>
          <w:lang w:val="kk-KZ"/>
        </w:rPr>
        <w:t>, ол маған қысым жасады.</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Шешесі:</w:t>
      </w:r>
      <w:r w:rsidRPr="00636BD5">
        <w:rPr>
          <w:rFonts w:ascii="Times New Roman" w:eastAsia="Times New Roman" w:hAnsi="Times New Roman" w:cs="Times New Roman"/>
          <w:sz w:val="28"/>
          <w:szCs w:val="28"/>
          <w:lang w:val="kk-KZ"/>
        </w:rPr>
        <w:t xml:space="preserve"> Ә-ә-ә күнімсол, </w:t>
      </w:r>
      <w:r w:rsidRPr="00A92C4F">
        <w:rPr>
          <w:rFonts w:ascii="Times New Roman" w:eastAsia="Times New Roman" w:hAnsi="Times New Roman" w:cs="Times New Roman"/>
          <w:sz w:val="28"/>
          <w:szCs w:val="28"/>
          <w:lang w:val="kk-KZ"/>
        </w:rPr>
        <w:t>көрдіңбе менің балам зиянды заттардан аулақ болу керек</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Бала:</w:t>
      </w:r>
      <w:r w:rsidRPr="00636BD5">
        <w:rPr>
          <w:rFonts w:ascii="Times New Roman" w:eastAsia="Times New Roman" w:hAnsi="Times New Roman" w:cs="Times New Roman"/>
          <w:sz w:val="28"/>
          <w:szCs w:val="28"/>
          <w:lang w:val="kk-KZ"/>
        </w:rPr>
        <w:t> Мама, алғаш</w:t>
      </w:r>
      <w:r w:rsidRPr="00A92C4F">
        <w:rPr>
          <w:rFonts w:ascii="Times New Roman" w:eastAsia="Times New Roman" w:hAnsi="Times New Roman" w:cs="Times New Roman"/>
          <w:sz w:val="28"/>
          <w:szCs w:val="28"/>
          <w:lang w:val="kk-KZ"/>
        </w:rPr>
        <w:t>сізге айтып тұрмын уәде беремін енді аузыма да алмаймын.</w:t>
      </w:r>
      <w:r w:rsidRPr="00636BD5">
        <w:rPr>
          <w:rFonts w:ascii="Times New Roman" w:eastAsia="Times New Roman" w:hAnsi="Times New Roman" w:cs="Times New Roman"/>
          <w:sz w:val="28"/>
          <w:szCs w:val="28"/>
          <w:lang w:val="kk-KZ"/>
        </w:rPr>
        <w:br/>
      </w:r>
      <w:r w:rsidRPr="00636BD5">
        <w:rPr>
          <w:rFonts w:ascii="Times New Roman" w:eastAsia="Times New Roman" w:hAnsi="Times New Roman" w:cs="Times New Roman"/>
          <w:b/>
          <w:bCs/>
          <w:sz w:val="28"/>
          <w:szCs w:val="28"/>
          <w:u w:val="single"/>
          <w:lang w:val="kk-KZ"/>
        </w:rPr>
        <w:t>Шешесі:</w:t>
      </w:r>
      <w:r w:rsidRPr="00636BD5">
        <w:rPr>
          <w:rFonts w:ascii="Times New Roman" w:eastAsia="Times New Roman" w:hAnsi="Times New Roman" w:cs="Times New Roman"/>
          <w:sz w:val="28"/>
          <w:szCs w:val="28"/>
          <w:lang w:val="kk-KZ"/>
        </w:rPr>
        <w:t> Күнім</w:t>
      </w:r>
      <w:r w:rsidR="00D3038C">
        <w:rPr>
          <w:rFonts w:ascii="Times New Roman" w:eastAsia="Times New Roman" w:hAnsi="Times New Roman" w:cs="Times New Roman"/>
          <w:sz w:val="28"/>
          <w:szCs w:val="28"/>
          <w:lang w:val="kk-KZ"/>
        </w:rPr>
        <w:t xml:space="preserve"> </w:t>
      </w:r>
      <w:r w:rsidRPr="00636BD5">
        <w:rPr>
          <w:rFonts w:ascii="Times New Roman" w:eastAsia="Times New Roman" w:hAnsi="Times New Roman" w:cs="Times New Roman"/>
          <w:sz w:val="28"/>
          <w:szCs w:val="28"/>
          <w:lang w:val="kk-KZ"/>
        </w:rPr>
        <w:t xml:space="preserve">сол, </w:t>
      </w:r>
      <w:r w:rsidRPr="00A92C4F">
        <w:rPr>
          <w:rFonts w:ascii="Times New Roman" w:eastAsia="Times New Roman" w:hAnsi="Times New Roman" w:cs="Times New Roman"/>
          <w:sz w:val="28"/>
          <w:szCs w:val="28"/>
          <w:lang w:val="kk-KZ"/>
        </w:rPr>
        <w:t>әрине саған біреу қысым көрсетсе  өзіңнің ішіңде ұстама, . </w:t>
      </w:r>
      <w:r w:rsidRPr="00A92C4F">
        <w:rPr>
          <w:rFonts w:ascii="Times New Roman" w:eastAsia="Times New Roman" w:hAnsi="Times New Roman" w:cs="Times New Roman"/>
          <w:sz w:val="28"/>
          <w:szCs w:val="28"/>
          <w:lang w:val="kk-KZ"/>
        </w:rPr>
        <w:br/>
        <w:t>мектебіңде сынып  жетекішсіне немесе біз бармыз ғой .</w:t>
      </w:r>
    </w:p>
    <w:p w:rsidR="004A78A0" w:rsidRDefault="004A78A0" w:rsidP="004A78A0">
      <w:pPr>
        <w:spacing w:after="0" w:line="240" w:lineRule="auto"/>
        <w:rPr>
          <w:rFonts w:ascii="Times New Roman" w:eastAsia="Times New Roman" w:hAnsi="Times New Roman" w:cs="Times New Roman"/>
          <w:sz w:val="28"/>
          <w:szCs w:val="28"/>
          <w:lang w:val="kk-KZ"/>
        </w:rPr>
      </w:pPr>
      <w:r w:rsidRPr="00A92C4F">
        <w:rPr>
          <w:rFonts w:ascii="Times New Roman" w:eastAsia="Times New Roman" w:hAnsi="Times New Roman" w:cs="Times New Roman"/>
          <w:b/>
          <w:bCs/>
          <w:sz w:val="28"/>
          <w:szCs w:val="28"/>
          <w:u w:val="single"/>
          <w:lang w:val="kk-KZ"/>
        </w:rPr>
        <w:t>Әкесі:</w:t>
      </w:r>
      <w:r w:rsidRPr="00A92C4F">
        <w:rPr>
          <w:rFonts w:ascii="Times New Roman" w:eastAsia="Times New Roman" w:hAnsi="Times New Roman" w:cs="Times New Roman"/>
          <w:bCs/>
          <w:sz w:val="28"/>
          <w:szCs w:val="28"/>
          <w:u w:val="single"/>
          <w:lang w:val="kk-KZ"/>
        </w:rPr>
        <w:t xml:space="preserve"> Ұлым сенің тәртібіңе біз жауаптымыз, ата анаңа кір келтіре көрме .</w:t>
      </w:r>
      <w:r w:rsidRPr="00A92C4F">
        <w:rPr>
          <w:rFonts w:ascii="Times New Roman" w:eastAsia="Times New Roman" w:hAnsi="Times New Roman" w:cs="Times New Roman"/>
          <w:sz w:val="28"/>
          <w:szCs w:val="28"/>
          <w:lang w:val="kk-KZ"/>
        </w:rPr>
        <w:br/>
      </w:r>
      <w:r w:rsidRPr="00A92C4F">
        <w:rPr>
          <w:rFonts w:ascii="Times New Roman" w:eastAsia="Times New Roman" w:hAnsi="Times New Roman" w:cs="Times New Roman"/>
          <w:b/>
          <w:bCs/>
          <w:sz w:val="28"/>
          <w:szCs w:val="28"/>
          <w:u w:val="single"/>
          <w:lang w:val="kk-KZ"/>
        </w:rPr>
        <w:t>Бала:</w:t>
      </w:r>
      <w:r w:rsidRPr="00A92C4F">
        <w:rPr>
          <w:rFonts w:ascii="Times New Roman" w:eastAsia="Times New Roman" w:hAnsi="Times New Roman" w:cs="Times New Roman"/>
          <w:sz w:val="28"/>
          <w:szCs w:val="28"/>
          <w:lang w:val="kk-KZ"/>
        </w:rPr>
        <w:t>  Мен сіздерді жақсы көремін уәде беремін енді қайталамаймын.</w:t>
      </w:r>
    </w:p>
    <w:p w:rsidR="004A78A0" w:rsidRDefault="004A78A0" w:rsidP="004A78A0">
      <w:pPr>
        <w:spacing w:after="0" w:line="240" w:lineRule="auto"/>
        <w:rPr>
          <w:rFonts w:ascii="Times New Roman" w:eastAsia="Times New Roman" w:hAnsi="Times New Roman" w:cs="Times New Roman"/>
          <w:sz w:val="28"/>
          <w:szCs w:val="28"/>
          <w:lang w:val="kk-KZ"/>
        </w:rPr>
      </w:pPr>
      <w:r w:rsidRPr="00A92C4F">
        <w:rPr>
          <w:noProof/>
          <w:sz w:val="28"/>
          <w:szCs w:val="28"/>
        </w:rPr>
        <w:drawing>
          <wp:anchor distT="0" distB="0" distL="114300" distR="114300" simplePos="0" relativeHeight="251659264" behindDoc="0" locked="0" layoutInCell="1" allowOverlap="1">
            <wp:simplePos x="0" y="0"/>
            <wp:positionH relativeFrom="margin">
              <wp:posOffset>1438275</wp:posOffset>
            </wp:positionH>
            <wp:positionV relativeFrom="paragraph">
              <wp:posOffset>7620</wp:posOffset>
            </wp:positionV>
            <wp:extent cx="3057525" cy="2045927"/>
            <wp:effectExtent l="0" t="0" r="0" b="0"/>
            <wp:wrapNone/>
            <wp:docPr id="1" name="Рисунок 1" descr="E:\WhatsApp Image 2019-02-27 at 15.44.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hatsApp Image 2019-02-27 at 15.44.54 (1).jpeg"/>
                    <pic:cNvPicPr>
                      <a:picLocks noChangeAspect="1" noChangeArrowheads="1"/>
                    </pic:cNvPicPr>
                  </pic:nvPicPr>
                  <pic:blipFill>
                    <a:blip r:embed="rId9"/>
                    <a:srcRect l="10986" t="13483"/>
                    <a:stretch>
                      <a:fillRect/>
                    </a:stretch>
                  </pic:blipFill>
                  <pic:spPr bwMode="auto">
                    <a:xfrm>
                      <a:off x="0" y="0"/>
                      <a:ext cx="3057525" cy="2045927"/>
                    </a:xfrm>
                    <a:prstGeom prst="rect">
                      <a:avLst/>
                    </a:prstGeom>
                    <a:ln>
                      <a:noFill/>
                    </a:ln>
                    <a:effectLst>
                      <a:softEdge rad="112500"/>
                    </a:effectLst>
                  </pic:spPr>
                </pic:pic>
              </a:graphicData>
            </a:graphic>
          </wp:anchor>
        </w:drawing>
      </w:r>
    </w:p>
    <w:p w:rsidR="004A78A0" w:rsidRDefault="004A78A0" w:rsidP="004A78A0">
      <w:pPr>
        <w:spacing w:after="0" w:line="240" w:lineRule="auto"/>
        <w:rPr>
          <w:rFonts w:ascii="Times New Roman" w:eastAsia="Times New Roman" w:hAnsi="Times New Roman" w:cs="Times New Roman"/>
          <w:sz w:val="28"/>
          <w:szCs w:val="28"/>
          <w:lang w:val="kk-KZ"/>
        </w:rPr>
      </w:pPr>
    </w:p>
    <w:p w:rsidR="004A78A0" w:rsidRDefault="004A78A0" w:rsidP="004A78A0">
      <w:pPr>
        <w:widowControl w:val="0"/>
        <w:autoSpaceDE w:val="0"/>
        <w:autoSpaceDN w:val="0"/>
        <w:adjustRightInd w:val="0"/>
        <w:spacing w:after="0"/>
        <w:jc w:val="center"/>
        <w:rPr>
          <w:rFonts w:ascii="Times New Roman" w:hAnsi="Times New Roman"/>
          <w:sz w:val="28"/>
          <w:szCs w:val="28"/>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D3038C" w:rsidRDefault="00D3038C" w:rsidP="00D3038C">
      <w:pPr>
        <w:pStyle w:val="2"/>
        <w:shd w:val="clear" w:color="auto" w:fill="FFFFFF"/>
        <w:spacing w:before="0" w:beforeAutospacing="0" w:after="300" w:afterAutospacing="0"/>
        <w:rPr>
          <w:rFonts w:ascii="Arial" w:hAnsi="Arial" w:cs="Arial"/>
          <w:color w:val="333333"/>
          <w:sz w:val="35"/>
          <w:szCs w:val="35"/>
          <w:lang w:val="kk-KZ"/>
        </w:rPr>
      </w:pPr>
    </w:p>
    <w:p w:rsidR="00D3038C" w:rsidRDefault="00D3038C" w:rsidP="00D3038C">
      <w:pPr>
        <w:pStyle w:val="2"/>
        <w:shd w:val="clear" w:color="auto" w:fill="FFFFFF"/>
        <w:spacing w:before="0" w:beforeAutospacing="0" w:after="300" w:afterAutospacing="0"/>
        <w:rPr>
          <w:rFonts w:ascii="Arial" w:hAnsi="Arial" w:cs="Arial"/>
          <w:color w:val="333333"/>
          <w:sz w:val="35"/>
          <w:szCs w:val="35"/>
          <w:lang w:val="kk-KZ"/>
        </w:rPr>
      </w:pPr>
    </w:p>
    <w:p w:rsidR="00D3038C" w:rsidRPr="00D3038C" w:rsidRDefault="00D3038C" w:rsidP="00D3038C">
      <w:pPr>
        <w:pStyle w:val="2"/>
        <w:shd w:val="clear" w:color="auto" w:fill="FFFFFF"/>
        <w:spacing w:before="0" w:beforeAutospacing="0" w:after="300" w:afterAutospacing="0"/>
        <w:rPr>
          <w:rFonts w:ascii="Arial" w:hAnsi="Arial" w:cs="Arial"/>
          <w:color w:val="333333"/>
          <w:sz w:val="28"/>
          <w:szCs w:val="28"/>
          <w:lang w:val="kk-KZ"/>
        </w:rPr>
      </w:pPr>
      <w:r>
        <w:rPr>
          <w:rFonts w:ascii="Arial" w:hAnsi="Arial" w:cs="Arial"/>
          <w:color w:val="333333"/>
          <w:sz w:val="28"/>
          <w:szCs w:val="28"/>
          <w:lang w:val="kk-KZ"/>
        </w:rPr>
        <w:t xml:space="preserve">               </w:t>
      </w:r>
      <w:r w:rsidRPr="00D3038C">
        <w:rPr>
          <w:rFonts w:ascii="Arial" w:hAnsi="Arial" w:cs="Arial"/>
          <w:color w:val="333333"/>
          <w:sz w:val="28"/>
          <w:szCs w:val="28"/>
          <w:lang w:val="kk-KZ"/>
        </w:rPr>
        <w:t>Шылым шекпеу жөнінде балалармен қалай сөйлесу керек?</w:t>
      </w:r>
    </w:p>
    <w:p w:rsidR="00D3038C" w:rsidRPr="00D3038C" w:rsidRDefault="00D3038C" w:rsidP="00D3038C">
      <w:pPr>
        <w:shd w:val="clear" w:color="auto" w:fill="FFFFFF"/>
        <w:spacing w:after="0" w:line="240" w:lineRule="auto"/>
        <w:rPr>
          <w:rFonts w:ascii="Arial" w:eastAsia="Times New Roman" w:hAnsi="Arial" w:cs="Arial"/>
          <w:color w:val="333333"/>
          <w:sz w:val="28"/>
          <w:szCs w:val="28"/>
          <w:lang w:val="kk-KZ"/>
        </w:rPr>
      </w:pPr>
      <w:r w:rsidRPr="00D3038C">
        <w:rPr>
          <w:rFonts w:ascii="Arial" w:eastAsia="Times New Roman" w:hAnsi="Arial" w:cs="Arial"/>
          <w:color w:val="333333"/>
          <w:sz w:val="28"/>
          <w:szCs w:val="28"/>
          <w:lang w:val="kk-KZ"/>
        </w:rPr>
        <w:t>Жыл сайын Қазақстанда кәмелетке толмаған бүлдіршіндердің шы</w:t>
      </w:r>
      <w:r w:rsidR="002A0D5F">
        <w:rPr>
          <w:rFonts w:ascii="Arial" w:eastAsia="Times New Roman" w:hAnsi="Arial" w:cs="Arial"/>
          <w:color w:val="333333"/>
          <w:sz w:val="28"/>
          <w:szCs w:val="28"/>
          <w:lang w:val="kk-KZ"/>
        </w:rPr>
        <w:t>лымға әуестілігі артып келеді.</w:t>
      </w:r>
      <w:r w:rsidR="002A0D5F">
        <w:rPr>
          <w:rFonts w:ascii="Arial" w:eastAsia="Times New Roman" w:hAnsi="Arial" w:cs="Arial"/>
          <w:color w:val="333333"/>
          <w:sz w:val="28"/>
          <w:szCs w:val="28"/>
          <w:lang w:val="kk-KZ"/>
        </w:rPr>
        <w:br/>
      </w:r>
      <w:r w:rsidRPr="00D3038C">
        <w:rPr>
          <w:rFonts w:ascii="Arial" w:eastAsia="Times New Roman" w:hAnsi="Arial" w:cs="Arial"/>
          <w:color w:val="333333"/>
          <w:sz w:val="28"/>
          <w:szCs w:val="28"/>
          <w:lang w:val="kk-KZ"/>
        </w:rPr>
        <w:t>Шылымға құмар жасөспірімдердің санын санап отыра бергенше, әрбір ата-ана өз баласына шылымның барша зияны пен жағымсыз тұстарын айтып отыру керек. Әрине, балалармен сөйлесу де арнайы психологиялық көмекті қажет етеді. Өйткені жасы өскен са</w:t>
      </w:r>
      <w:r w:rsidR="002A0D5F">
        <w:rPr>
          <w:rFonts w:ascii="Arial" w:eastAsia="Times New Roman" w:hAnsi="Arial" w:cs="Arial"/>
          <w:color w:val="333333"/>
          <w:sz w:val="28"/>
          <w:szCs w:val="28"/>
          <w:lang w:val="kk-KZ"/>
        </w:rPr>
        <w:t>йын олар түрлі мінез шығарады.</w:t>
      </w:r>
      <w:r w:rsidR="002A0D5F">
        <w:rPr>
          <w:rFonts w:ascii="Arial" w:eastAsia="Times New Roman" w:hAnsi="Arial" w:cs="Arial"/>
          <w:color w:val="333333"/>
          <w:sz w:val="28"/>
          <w:szCs w:val="28"/>
          <w:lang w:val="kk-KZ"/>
        </w:rPr>
        <w:br/>
      </w:r>
      <w:r w:rsidRPr="00D3038C">
        <w:rPr>
          <w:rFonts w:ascii="Arial" w:eastAsia="Times New Roman" w:hAnsi="Arial" w:cs="Arial"/>
          <w:color w:val="333333"/>
          <w:sz w:val="28"/>
          <w:szCs w:val="28"/>
          <w:lang w:val="kk-KZ"/>
        </w:rPr>
        <w:t xml:space="preserve">Балаға ата-анадан басқасының жаны ашысын ба? Денсаулыққа ауыз толтырып айтарлықтай зардабы бар шылымның құрамында улы никотиннің болатынын жиі ескертіп отыру керек. Күн сайын оны естіп өскен баланың темекіге деген жеккөрушілік сезімін ояту қажет. Тиісінше балаңызды (ініңізді) </w:t>
      </w:r>
      <w:r w:rsidR="002A0D5F">
        <w:rPr>
          <w:rFonts w:ascii="Arial" w:eastAsia="Times New Roman" w:hAnsi="Arial" w:cs="Arial"/>
          <w:color w:val="333333"/>
          <w:sz w:val="28"/>
          <w:szCs w:val="28"/>
          <w:lang w:val="kk-KZ"/>
        </w:rPr>
        <w:t>спортқа бергеніңіз дұрыс. </w:t>
      </w:r>
      <w:r w:rsidR="002A0D5F">
        <w:rPr>
          <w:rFonts w:ascii="Arial" w:eastAsia="Times New Roman" w:hAnsi="Arial" w:cs="Arial"/>
          <w:color w:val="333333"/>
          <w:sz w:val="28"/>
          <w:szCs w:val="28"/>
          <w:lang w:val="kk-KZ"/>
        </w:rPr>
        <w:br/>
      </w:r>
      <w:r w:rsidRPr="00D3038C">
        <w:rPr>
          <w:rFonts w:ascii="Arial" w:eastAsia="Times New Roman" w:hAnsi="Arial" w:cs="Arial"/>
          <w:color w:val="333333"/>
          <w:sz w:val="28"/>
          <w:szCs w:val="28"/>
          <w:lang w:val="kk-KZ"/>
        </w:rPr>
        <w:t>Кішкентай жастағ</w:t>
      </w:r>
      <w:r w:rsidR="002A0D5F">
        <w:rPr>
          <w:rFonts w:ascii="Arial" w:eastAsia="Times New Roman" w:hAnsi="Arial" w:cs="Arial"/>
          <w:color w:val="333333"/>
          <w:sz w:val="28"/>
          <w:szCs w:val="28"/>
          <w:lang w:val="kk-KZ"/>
        </w:rPr>
        <w:t>ы бүлдіршіндермен сөйлескенде:</w:t>
      </w:r>
      <w:r w:rsidR="002A0D5F">
        <w:rPr>
          <w:rFonts w:ascii="Arial" w:eastAsia="Times New Roman" w:hAnsi="Arial" w:cs="Arial"/>
          <w:color w:val="333333"/>
          <w:sz w:val="28"/>
          <w:szCs w:val="28"/>
          <w:lang w:val="kk-KZ"/>
        </w:rPr>
        <w:br/>
      </w:r>
      <w:r w:rsidRPr="00D3038C">
        <w:rPr>
          <w:rFonts w:ascii="Arial" w:eastAsia="Times New Roman" w:hAnsi="Arial" w:cs="Arial"/>
          <w:color w:val="333333"/>
          <w:sz w:val="28"/>
          <w:szCs w:val="28"/>
          <w:lang w:val="kk-KZ"/>
        </w:rPr>
        <w:t>Оларға шылым шегуден келетін зардаптар жайында тура айтыңыз. Егер сіздің шылым шегуден денсаулығына қауіп төндіріп, ауруға шалдыққан жақындарыңыз болса, соларды басты нысанаға алып ескертсеңіз де болады.</w:t>
      </w:r>
      <w:r w:rsidRPr="00D3038C">
        <w:rPr>
          <w:rFonts w:ascii="Arial" w:eastAsia="Times New Roman" w:hAnsi="Arial" w:cs="Arial"/>
          <w:color w:val="333333"/>
          <w:sz w:val="28"/>
          <w:szCs w:val="28"/>
          <w:lang w:val="kk-KZ"/>
        </w:rPr>
        <w:br/>
        <w:t>Балаңыздың өзін-өзі бағалау қасиетін арттыруына жәрдем беріңіз. Егер олар өздеріне сеніп отырған жандардың барын білсе, кез келген жағымсыз дүниелермен алысуға дайын тұрады.</w:t>
      </w:r>
      <w:r w:rsidRPr="00D3038C">
        <w:rPr>
          <w:rFonts w:ascii="Arial" w:eastAsia="Times New Roman" w:hAnsi="Arial" w:cs="Arial"/>
          <w:color w:val="333333"/>
          <w:sz w:val="28"/>
          <w:szCs w:val="28"/>
          <w:lang w:val="kk-KZ"/>
        </w:rPr>
        <w:br/>
        <w:t>Оларға біреу шылым ұсынғанда, алмауды үйретіңіз. Достарымен жүрген кезіндегі сәттерін мысалға ала отырып, оған сценарий құрыңыз. Ойын ретінде ұйымдастырып, өзіңіз де белсене кірісіп ойнаңыз. «Егер сенің жан досың саған темекі шегуге ұсыныс жасаса, не істер едің?» деген ситуациялық сұрақтар қойыңыз. Оған «жоқ» деп айтуға шамасы келетіндей етіп күш беріңіз.</w:t>
      </w:r>
      <w:r w:rsidRPr="00D3038C">
        <w:rPr>
          <w:rFonts w:ascii="Arial" w:eastAsia="Times New Roman" w:hAnsi="Arial" w:cs="Arial"/>
          <w:color w:val="333333"/>
          <w:sz w:val="28"/>
          <w:szCs w:val="28"/>
          <w:lang w:val="kk-KZ"/>
        </w:rPr>
        <w:br/>
        <w:t>Сонымен қатар суреттерден немесе теледидардан көрсетілетін шылым шегетін адам мен мүлде тартпайтын жандарды салыстырып отырыңыз.</w:t>
      </w:r>
      <w:r w:rsidRPr="00D3038C">
        <w:rPr>
          <w:rFonts w:ascii="Arial" w:eastAsia="Times New Roman" w:hAnsi="Arial" w:cs="Arial"/>
          <w:color w:val="333333"/>
          <w:sz w:val="28"/>
          <w:szCs w:val="28"/>
          <w:lang w:val="kk-KZ"/>
        </w:rPr>
        <w:br/>
      </w:r>
    </w:p>
    <w:p w:rsidR="00D3038C" w:rsidRPr="00D3038C" w:rsidRDefault="00DF607E" w:rsidP="00D3038C">
      <w:pPr>
        <w:rPr>
          <w:rFonts w:eastAsiaTheme="minorHAnsi"/>
          <w:lang w:val="kk-KZ" w:eastAsia="en-US"/>
        </w:rPr>
      </w:pPr>
      <w:bookmarkStart w:id="0" w:name="_GoBack"/>
      <w:r>
        <w:rPr>
          <w:noProof/>
        </w:rPr>
        <w:drawing>
          <wp:anchor distT="0" distB="0" distL="114300" distR="114300" simplePos="0" relativeHeight="251662848" behindDoc="0" locked="0" layoutInCell="1" allowOverlap="1" wp14:anchorId="79E039C9" wp14:editId="2A15BFEB">
            <wp:simplePos x="0" y="0"/>
            <wp:positionH relativeFrom="column">
              <wp:posOffset>231140</wp:posOffset>
            </wp:positionH>
            <wp:positionV relativeFrom="paragraph">
              <wp:posOffset>201930</wp:posOffset>
            </wp:positionV>
            <wp:extent cx="6028759" cy="3324225"/>
            <wp:effectExtent l="228600" t="228600" r="200660" b="200025"/>
            <wp:wrapNone/>
            <wp:docPr id="2" name="Рисунок 2" descr="https://im0-tub-kz.yandex.net/i?id=9d26a2bb82e4bbb9d0260b25c6f5b64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9d26a2bb82e4bbb9d0260b25c6f5b644-l&amp;n=13"/>
                    <pic:cNvPicPr>
                      <a:picLocks noChangeAspect="1" noChangeArrowheads="1"/>
                    </pic:cNvPicPr>
                  </pic:nvPicPr>
                  <pic:blipFill>
                    <a:blip r:embed="rId10"/>
                    <a:srcRect/>
                    <a:stretch>
                      <a:fillRect/>
                    </a:stretch>
                  </pic:blipFill>
                  <pic:spPr bwMode="auto">
                    <a:xfrm>
                      <a:off x="0" y="0"/>
                      <a:ext cx="6040116" cy="3330487"/>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bookmarkEnd w:id="0"/>
    </w:p>
    <w:p w:rsidR="004A78A0" w:rsidRDefault="004A78A0" w:rsidP="004A78A0">
      <w:pPr>
        <w:jc w:val="right"/>
        <w:rPr>
          <w:lang w:val="kk-KZ"/>
        </w:rPr>
      </w:pPr>
    </w:p>
    <w:p w:rsidR="004A78A0" w:rsidRDefault="004A78A0" w:rsidP="004A78A0">
      <w:pPr>
        <w:jc w:val="right"/>
        <w:rPr>
          <w:lang w:val="kk-KZ"/>
        </w:rPr>
      </w:pPr>
    </w:p>
    <w:p w:rsidR="004A78A0" w:rsidRDefault="004A78A0"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D3038C" w:rsidRDefault="00D3038C" w:rsidP="004A78A0">
      <w:pPr>
        <w:spacing w:after="0" w:line="240" w:lineRule="auto"/>
        <w:contextualSpacing/>
        <w:rPr>
          <w:rFonts w:ascii="Times New Roman" w:eastAsia="Times New Roman" w:hAnsi="Times New Roman" w:cs="Times New Roman"/>
          <w:b/>
          <w:sz w:val="28"/>
          <w:szCs w:val="28"/>
          <w:lang w:val="kk-KZ"/>
        </w:rPr>
      </w:pPr>
    </w:p>
    <w:p w:rsidR="004A78A0" w:rsidRPr="0057538B" w:rsidRDefault="004A78A0" w:rsidP="004A78A0">
      <w:pPr>
        <w:spacing w:after="0" w:line="240" w:lineRule="auto"/>
        <w:contextualSpacing/>
        <w:rPr>
          <w:rFonts w:ascii="Times New Roman" w:hAnsi="Times New Roman" w:cs="Times New Roman"/>
          <w:b/>
          <w:sz w:val="28"/>
          <w:szCs w:val="28"/>
          <w:lang w:val="kk-KZ"/>
        </w:rPr>
      </w:pPr>
      <w:r>
        <w:rPr>
          <w:rFonts w:ascii="Times New Roman" w:eastAsia="Times New Roman" w:hAnsi="Times New Roman" w:cs="Times New Roman"/>
          <w:b/>
          <w:sz w:val="28"/>
          <w:szCs w:val="28"/>
          <w:lang w:val="kk-KZ"/>
        </w:rPr>
        <w:t>Темекі тартудың жасөспірім организміне әсері алдын алу шаралары</w:t>
      </w:r>
      <w:r w:rsidRPr="0057538B">
        <w:rPr>
          <w:rFonts w:ascii="Times New Roman" w:eastAsia="Times New Roman" w:hAnsi="Times New Roman" w:cs="Times New Roman"/>
          <w:b/>
          <w:sz w:val="28"/>
          <w:szCs w:val="28"/>
          <w:lang w:val="kk-KZ"/>
        </w:rPr>
        <w:t>»</w:t>
      </w:r>
    </w:p>
    <w:p w:rsidR="004A78A0" w:rsidRDefault="004A78A0" w:rsidP="004A78A0">
      <w:pPr>
        <w:spacing w:after="0"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9 – 10 сынып  оқушыларымен өткізілген  тренинг хаттамасы.</w:t>
      </w:r>
    </w:p>
    <w:p w:rsidR="004A78A0" w:rsidRPr="00AC40B4" w:rsidRDefault="004A78A0" w:rsidP="004A78A0">
      <w:pPr>
        <w:spacing w:after="0"/>
        <w:contextualSpacing/>
        <w:rPr>
          <w:rFonts w:ascii="Times New Roman" w:hAnsi="Times New Roman" w:cs="Times New Roman"/>
          <w:b/>
          <w:sz w:val="28"/>
          <w:szCs w:val="32"/>
          <w:lang w:val="kk-KZ"/>
        </w:rPr>
      </w:pPr>
    </w:p>
    <w:p w:rsidR="004A78A0" w:rsidRDefault="004A78A0" w:rsidP="004A78A0">
      <w:pPr>
        <w:spacing w:after="0"/>
        <w:contextualSpacing/>
        <w:rPr>
          <w:rFonts w:ascii="Times New Roman" w:hAnsi="Times New Roman"/>
          <w:sz w:val="28"/>
          <w:szCs w:val="32"/>
          <w:lang w:val="kk-KZ"/>
        </w:rPr>
      </w:pPr>
      <w:r w:rsidRPr="00EE273E">
        <w:rPr>
          <w:rFonts w:ascii="Times New Roman" w:hAnsi="Times New Roman"/>
          <w:b/>
          <w:sz w:val="28"/>
          <w:szCs w:val="32"/>
          <w:lang w:val="kk-KZ"/>
        </w:rPr>
        <w:t>Өткізілу</w:t>
      </w:r>
      <w:r>
        <w:rPr>
          <w:rFonts w:ascii="Times New Roman" w:hAnsi="Times New Roman"/>
          <w:b/>
          <w:sz w:val="28"/>
          <w:szCs w:val="32"/>
          <w:lang w:val="kk-KZ"/>
        </w:rPr>
        <w:t xml:space="preserve">  мерзімі:  27.02</w:t>
      </w:r>
      <w:r w:rsidRPr="00EE273E">
        <w:rPr>
          <w:rFonts w:ascii="Times New Roman" w:hAnsi="Times New Roman"/>
          <w:b/>
          <w:sz w:val="28"/>
          <w:szCs w:val="32"/>
          <w:lang w:val="kk-KZ"/>
        </w:rPr>
        <w:t>.201</w:t>
      </w:r>
      <w:r>
        <w:rPr>
          <w:rFonts w:ascii="Times New Roman" w:hAnsi="Times New Roman"/>
          <w:b/>
          <w:sz w:val="28"/>
          <w:szCs w:val="32"/>
          <w:lang w:val="kk-KZ"/>
        </w:rPr>
        <w:t>9</w:t>
      </w:r>
      <w:r w:rsidRPr="00EE273E">
        <w:rPr>
          <w:rFonts w:ascii="Times New Roman" w:hAnsi="Times New Roman"/>
          <w:sz w:val="28"/>
          <w:szCs w:val="32"/>
          <w:lang w:val="kk-KZ"/>
        </w:rPr>
        <w:t xml:space="preserve">  оқу  жылы.</w:t>
      </w:r>
    </w:p>
    <w:p w:rsidR="004A78A0" w:rsidRPr="0057538B" w:rsidRDefault="004A78A0" w:rsidP="004A78A0">
      <w:pPr>
        <w:spacing w:after="0"/>
        <w:contextualSpacing/>
        <w:rPr>
          <w:rFonts w:ascii="Times New Roman" w:hAnsi="Times New Roman"/>
          <w:sz w:val="28"/>
          <w:szCs w:val="32"/>
          <w:lang w:val="kk-KZ"/>
        </w:rPr>
      </w:pPr>
      <w:r>
        <w:rPr>
          <w:rFonts w:ascii="Times New Roman" w:hAnsi="Times New Roman"/>
          <w:sz w:val="28"/>
          <w:szCs w:val="32"/>
          <w:lang w:val="kk-KZ"/>
        </w:rPr>
        <w:t xml:space="preserve">Қатысушылар:   </w:t>
      </w:r>
      <w:r w:rsidRPr="00AC40B4">
        <w:rPr>
          <w:rFonts w:ascii="Times New Roman" w:hAnsi="Times New Roman" w:cs="Times New Roman"/>
          <w:sz w:val="28"/>
          <w:szCs w:val="28"/>
          <w:lang w:val="kk-KZ"/>
        </w:rPr>
        <w:t>9 – 10 сынып  оқушылары</w:t>
      </w:r>
      <w:r w:rsidRPr="00AC40B4">
        <w:rPr>
          <w:rFonts w:ascii="Times New Roman" w:hAnsi="Times New Roman"/>
          <w:sz w:val="28"/>
          <w:szCs w:val="32"/>
          <w:lang w:val="kk-KZ"/>
        </w:rPr>
        <w:t>.</w:t>
      </w:r>
    </w:p>
    <w:p w:rsidR="004A78A0" w:rsidRPr="00AC40B4" w:rsidRDefault="004A78A0" w:rsidP="004A78A0">
      <w:pPr>
        <w:spacing w:after="0"/>
        <w:contextualSpacing/>
        <w:rPr>
          <w:rFonts w:ascii="Times New Roman" w:hAnsi="Times New Roman" w:cs="Times New Roman"/>
          <w:i/>
          <w:sz w:val="28"/>
          <w:szCs w:val="28"/>
          <w:lang w:val="kk-KZ"/>
        </w:rPr>
      </w:pPr>
      <w:r w:rsidRPr="00AC40B4">
        <w:rPr>
          <w:rFonts w:ascii="Times New Roman" w:hAnsi="Times New Roman" w:cs="Times New Roman"/>
          <w:b/>
          <w:i/>
          <w:sz w:val="28"/>
          <w:szCs w:val="28"/>
          <w:lang w:val="kk-KZ"/>
        </w:rPr>
        <w:t>Мақсаты</w:t>
      </w:r>
      <w:r w:rsidRPr="00AA7CD6">
        <w:rPr>
          <w:rFonts w:ascii="Times New Roman" w:hAnsi="Times New Roman" w:cs="Times New Roman"/>
          <w:i/>
          <w:sz w:val="28"/>
          <w:szCs w:val="28"/>
          <w:lang w:val="kk-KZ"/>
        </w:rPr>
        <w:t xml:space="preserve">: </w:t>
      </w:r>
      <w:r w:rsidRPr="00AC40B4">
        <w:rPr>
          <w:rFonts w:ascii="Times New Roman" w:hAnsi="Times New Roman" w:cs="Times New Roman"/>
          <w:i/>
          <w:sz w:val="28"/>
          <w:szCs w:val="28"/>
          <w:lang w:val="kk-KZ"/>
        </w:rPr>
        <w:t>Темекі тарту тұрақты –негативті  жеке  пікір дағдыларын қалыптастыруға көмектесу.</w:t>
      </w:r>
    </w:p>
    <w:p w:rsidR="004A78A0" w:rsidRDefault="004A78A0" w:rsidP="004A78A0">
      <w:pPr>
        <w:spacing w:after="0"/>
        <w:contextualSpacing/>
        <w:rPr>
          <w:rFonts w:ascii="Times New Roman" w:hAnsi="Times New Roman" w:cs="Times New Roman"/>
          <w:i/>
          <w:sz w:val="28"/>
          <w:szCs w:val="28"/>
          <w:lang w:val="kk-KZ"/>
        </w:rPr>
      </w:pPr>
    </w:p>
    <w:p w:rsidR="004A78A0" w:rsidRDefault="004A78A0" w:rsidP="004A78A0">
      <w:pPr>
        <w:spacing w:after="0"/>
        <w:contextualSpacing/>
        <w:rPr>
          <w:rFonts w:ascii="Times New Roman" w:hAnsi="Times New Roman" w:cs="Times New Roman"/>
          <w:i/>
          <w:sz w:val="28"/>
          <w:szCs w:val="28"/>
          <w:lang w:val="kk-KZ"/>
        </w:rPr>
      </w:pPr>
      <w:r w:rsidRPr="00AC40B4">
        <w:rPr>
          <w:rFonts w:ascii="Times New Roman" w:hAnsi="Times New Roman" w:cs="Times New Roman"/>
          <w:b/>
          <w:i/>
          <w:sz w:val="28"/>
          <w:szCs w:val="28"/>
          <w:lang w:val="kk-KZ"/>
        </w:rPr>
        <w:t xml:space="preserve">Міндеттері </w:t>
      </w:r>
      <w:r w:rsidRPr="00AA7CD6">
        <w:rPr>
          <w:rFonts w:ascii="Times New Roman" w:hAnsi="Times New Roman" w:cs="Times New Roman"/>
          <w:i/>
          <w:sz w:val="28"/>
          <w:szCs w:val="28"/>
          <w:lang w:val="kk-KZ"/>
        </w:rPr>
        <w:t>:</w:t>
      </w:r>
    </w:p>
    <w:p w:rsidR="004A78A0" w:rsidRPr="00AC40B4" w:rsidRDefault="004A78A0" w:rsidP="004A78A0">
      <w:pPr>
        <w:spacing w:after="0"/>
        <w:contextualSpacing/>
        <w:rPr>
          <w:rFonts w:ascii="Times New Roman" w:eastAsia="Times New Roman" w:hAnsi="Times New Roman" w:cs="Times New Roman"/>
          <w:sz w:val="28"/>
          <w:szCs w:val="28"/>
          <w:lang w:val="kk-KZ"/>
        </w:rPr>
      </w:pPr>
      <w:r>
        <w:rPr>
          <w:rFonts w:ascii="Times New Roman" w:hAnsi="Times New Roman" w:cs="Times New Roman"/>
          <w:i/>
          <w:sz w:val="28"/>
          <w:szCs w:val="28"/>
          <w:lang w:val="kk-KZ"/>
        </w:rPr>
        <w:t xml:space="preserve">1  </w:t>
      </w:r>
      <w:r w:rsidRPr="00AC40B4">
        <w:rPr>
          <w:rFonts w:ascii="Times New Roman" w:eastAsia="Times New Roman" w:hAnsi="Times New Roman" w:cs="Times New Roman"/>
          <w:sz w:val="28"/>
          <w:szCs w:val="28"/>
          <w:lang w:val="kk-KZ"/>
        </w:rPr>
        <w:t>Темекі тартудың жасөспірім организміне әсері алдын алу шаралары туралы түсінік қалыптастыру.</w:t>
      </w:r>
    </w:p>
    <w:p w:rsidR="004A78A0" w:rsidRPr="00AC40B4" w:rsidRDefault="004A78A0" w:rsidP="004A78A0">
      <w:pPr>
        <w:spacing w:after="0"/>
        <w:contextualSpacing/>
        <w:rPr>
          <w:rFonts w:ascii="Times New Roman" w:eastAsia="Times New Roman" w:hAnsi="Times New Roman" w:cs="Times New Roman"/>
          <w:sz w:val="28"/>
          <w:szCs w:val="28"/>
          <w:lang w:val="kk-KZ"/>
        </w:rPr>
      </w:pPr>
      <w:r w:rsidRPr="00AC40B4">
        <w:rPr>
          <w:rFonts w:ascii="Times New Roman" w:eastAsia="Times New Roman" w:hAnsi="Times New Roman" w:cs="Times New Roman"/>
          <w:sz w:val="28"/>
          <w:szCs w:val="28"/>
          <w:lang w:val="kk-KZ"/>
        </w:rPr>
        <w:t>2. Денсаулыққа құнды нәрсе ретінде қарау түсінігін дамыту.</w:t>
      </w:r>
    </w:p>
    <w:p w:rsidR="004A78A0" w:rsidRPr="00AC40B4" w:rsidRDefault="004A78A0" w:rsidP="004A78A0">
      <w:pPr>
        <w:spacing w:after="0"/>
        <w:contextualSpacing/>
        <w:rPr>
          <w:rFonts w:ascii="Times New Roman" w:hAnsi="Times New Roman" w:cs="Times New Roman"/>
          <w:i/>
          <w:sz w:val="28"/>
          <w:szCs w:val="28"/>
          <w:lang w:val="kk-KZ"/>
        </w:rPr>
      </w:pPr>
      <w:r w:rsidRPr="00AC40B4">
        <w:rPr>
          <w:rFonts w:ascii="Times New Roman" w:eastAsia="Times New Roman" w:hAnsi="Times New Roman" w:cs="Times New Roman"/>
          <w:sz w:val="28"/>
          <w:szCs w:val="28"/>
          <w:lang w:val="kk-KZ"/>
        </w:rPr>
        <w:t>3.Темекі тартуға теріс эмоциялық пікір дағдыларын қалыптастыруды қамтамасыз ету.</w:t>
      </w:r>
    </w:p>
    <w:p w:rsidR="004A78A0" w:rsidRDefault="004A78A0" w:rsidP="004A78A0">
      <w:pPr>
        <w:spacing w:after="0"/>
        <w:contextualSpacing/>
        <w:rPr>
          <w:rFonts w:ascii="Times New Roman" w:hAnsi="Times New Roman" w:cs="Times New Roman"/>
          <w:i/>
          <w:sz w:val="28"/>
          <w:szCs w:val="28"/>
          <w:lang w:val="kk-KZ"/>
        </w:rPr>
      </w:pPr>
    </w:p>
    <w:p w:rsidR="004A78A0" w:rsidRDefault="004A78A0" w:rsidP="004A78A0">
      <w:pPr>
        <w:spacing w:after="0" w:line="240" w:lineRule="auto"/>
        <w:rPr>
          <w:rFonts w:ascii="Times New Roman" w:hAnsi="Times New Roman" w:cs="Times New Roman"/>
          <w:i/>
          <w:sz w:val="28"/>
          <w:szCs w:val="28"/>
          <w:lang w:val="kk-KZ"/>
        </w:rPr>
      </w:pPr>
      <w:r w:rsidRPr="00FE4215">
        <w:rPr>
          <w:rFonts w:ascii="Times New Roman" w:hAnsi="Times New Roman" w:cs="Times New Roman"/>
          <w:b/>
          <w:i/>
          <w:sz w:val="28"/>
          <w:szCs w:val="28"/>
          <w:lang w:val="kk-KZ"/>
        </w:rPr>
        <w:t>Керекті  құрал жабдықтар:</w:t>
      </w:r>
      <w:r w:rsidRPr="00AA7CD6">
        <w:rPr>
          <w:rFonts w:ascii="Times New Roman" w:hAnsi="Times New Roman" w:cs="Times New Roman"/>
          <w:i/>
          <w:sz w:val="28"/>
          <w:szCs w:val="28"/>
          <w:lang w:val="kk-KZ"/>
        </w:rPr>
        <w:t xml:space="preserve">  ақ қағаз  А4  форматтағы</w:t>
      </w:r>
    </w:p>
    <w:p w:rsidR="004A78A0" w:rsidRDefault="004A78A0" w:rsidP="004A78A0">
      <w:pPr>
        <w:spacing w:after="0" w:line="240" w:lineRule="auto"/>
        <w:rPr>
          <w:rFonts w:ascii="Times New Roman" w:eastAsia="Times New Roman" w:hAnsi="Times New Roman" w:cs="Times New Roman"/>
          <w:sz w:val="24"/>
          <w:szCs w:val="24"/>
          <w:lang w:val="kk-KZ"/>
        </w:rPr>
      </w:pPr>
      <w:r w:rsidRPr="00011740">
        <w:rPr>
          <w:rFonts w:ascii="Times New Roman" w:eastAsia="Times New Roman" w:hAnsi="Times New Roman" w:cs="Times New Roman"/>
          <w:sz w:val="24"/>
          <w:szCs w:val="24"/>
          <w:lang w:val="kk-KZ"/>
        </w:rPr>
        <w:t>«</w:t>
      </w:r>
      <w:r w:rsidRPr="00011740">
        <w:rPr>
          <w:rFonts w:ascii="Times New Roman" w:eastAsia="Times New Roman" w:hAnsi="Times New Roman" w:cs="Times New Roman"/>
          <w:sz w:val="28"/>
          <w:szCs w:val="28"/>
          <w:lang w:val="kk-KZ"/>
        </w:rPr>
        <w:t>Темекі тартудың жасөспірім организміне әсері алдын алу шаралары</w:t>
      </w:r>
      <w:r>
        <w:rPr>
          <w:rFonts w:ascii="Times New Roman" w:eastAsia="Times New Roman" w:hAnsi="Times New Roman" w:cs="Times New Roman"/>
          <w:sz w:val="24"/>
          <w:szCs w:val="24"/>
          <w:lang w:val="kk-KZ"/>
        </w:rPr>
        <w:t xml:space="preserve">»  сайыс ретінде өткізілді.      Оқушылар үш </w:t>
      </w:r>
      <w:r w:rsidRPr="00011740">
        <w:rPr>
          <w:rFonts w:ascii="Times New Roman" w:eastAsia="Times New Roman" w:hAnsi="Times New Roman" w:cs="Times New Roman"/>
          <w:sz w:val="24"/>
          <w:szCs w:val="24"/>
          <w:lang w:val="kk-KZ"/>
        </w:rPr>
        <w:t>топқа бөлінді. «</w:t>
      </w:r>
      <w:r>
        <w:rPr>
          <w:rFonts w:ascii="Times New Roman" w:eastAsia="Times New Roman" w:hAnsi="Times New Roman" w:cs="Times New Roman"/>
          <w:sz w:val="24"/>
          <w:szCs w:val="24"/>
          <w:lang w:val="kk-KZ"/>
        </w:rPr>
        <w:t>Денсаулық», «Өмір</w:t>
      </w:r>
      <w:r w:rsidRPr="0001174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«Табиғат</w:t>
      </w:r>
      <w:r w:rsidRPr="00011740">
        <w:rPr>
          <w:rFonts w:ascii="Times New Roman" w:eastAsia="Times New Roman" w:hAnsi="Times New Roman" w:cs="Times New Roman"/>
          <w:sz w:val="24"/>
          <w:szCs w:val="24"/>
          <w:lang w:val="kk-KZ"/>
        </w:rPr>
        <w:t>».</w:t>
      </w:r>
    </w:p>
    <w:p w:rsidR="004A78A0" w:rsidRPr="00011740" w:rsidRDefault="004A78A0" w:rsidP="004A78A0">
      <w:pPr>
        <w:spacing w:after="0" w:line="240" w:lineRule="auto"/>
        <w:rPr>
          <w:rFonts w:ascii="Times New Roman" w:eastAsia="Times New Roman" w:hAnsi="Times New Roman" w:cs="Times New Roman"/>
          <w:sz w:val="24"/>
          <w:szCs w:val="24"/>
          <w:lang w:val="kk-KZ"/>
        </w:rPr>
      </w:pPr>
      <w:r>
        <w:rPr>
          <w:noProof/>
        </w:rPr>
        <w:drawing>
          <wp:anchor distT="0" distB="0" distL="114300" distR="114300" simplePos="0" relativeHeight="251661312" behindDoc="0" locked="0" layoutInCell="1" allowOverlap="1">
            <wp:simplePos x="0" y="0"/>
            <wp:positionH relativeFrom="column">
              <wp:posOffset>1047750</wp:posOffset>
            </wp:positionH>
            <wp:positionV relativeFrom="paragraph">
              <wp:posOffset>123825</wp:posOffset>
            </wp:positionV>
            <wp:extent cx="4404995" cy="2258695"/>
            <wp:effectExtent l="19050" t="0" r="0" b="0"/>
            <wp:wrapNone/>
            <wp:docPr id="3" name="Рисунок 3" descr="E:\WhatsApp Image 2019-02-27 at 15.4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hatsApp Image 2019-02-27 at 15.45.08.jpeg"/>
                    <pic:cNvPicPr>
                      <a:picLocks noChangeAspect="1" noChangeArrowheads="1"/>
                    </pic:cNvPicPr>
                  </pic:nvPicPr>
                  <pic:blipFill>
                    <a:blip r:embed="rId11"/>
                    <a:srcRect l="18978" t="16220" r="6758" b="20289"/>
                    <a:stretch>
                      <a:fillRect/>
                    </a:stretch>
                  </pic:blipFill>
                  <pic:spPr bwMode="auto">
                    <a:xfrm>
                      <a:off x="0" y="0"/>
                      <a:ext cx="4404995" cy="2258695"/>
                    </a:xfrm>
                    <a:prstGeom prst="rect">
                      <a:avLst/>
                    </a:prstGeom>
                    <a:ln>
                      <a:noFill/>
                    </a:ln>
                    <a:effectLst>
                      <a:softEdge rad="112500"/>
                    </a:effectLst>
                  </pic:spPr>
                </pic:pic>
              </a:graphicData>
            </a:graphic>
          </wp:anchor>
        </w:drawing>
      </w: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r>
        <w:rPr>
          <w:noProof/>
        </w:rPr>
        <w:drawing>
          <wp:anchor distT="0" distB="0" distL="114300" distR="114300" simplePos="0" relativeHeight="251663360" behindDoc="0" locked="0" layoutInCell="1" allowOverlap="1">
            <wp:simplePos x="0" y="0"/>
            <wp:positionH relativeFrom="margin">
              <wp:posOffset>581025</wp:posOffset>
            </wp:positionH>
            <wp:positionV relativeFrom="paragraph">
              <wp:posOffset>11430</wp:posOffset>
            </wp:positionV>
            <wp:extent cx="4982845" cy="1828800"/>
            <wp:effectExtent l="0" t="0" r="0" b="0"/>
            <wp:wrapNone/>
            <wp:docPr id="12" name="Рисунок 12" descr="E:\WhatsApp Image 2019-02-27 at 15.4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WhatsApp Image 2019-02-27 at 15.45.05.jpeg"/>
                    <pic:cNvPicPr>
                      <a:picLocks noChangeAspect="1" noChangeArrowheads="1"/>
                    </pic:cNvPicPr>
                  </pic:nvPicPr>
                  <pic:blipFill>
                    <a:blip r:embed="rId12"/>
                    <a:srcRect l="7384" t="32203" r="-1745" b="10170"/>
                    <a:stretch>
                      <a:fillRect/>
                    </a:stretch>
                  </pic:blipFill>
                  <pic:spPr bwMode="auto">
                    <a:xfrm>
                      <a:off x="0" y="0"/>
                      <a:ext cx="4982845" cy="1828800"/>
                    </a:xfrm>
                    <a:prstGeom prst="rect">
                      <a:avLst/>
                    </a:prstGeom>
                    <a:ln>
                      <a:noFill/>
                    </a:ln>
                    <a:effectLst>
                      <a:softEdge rad="112500"/>
                    </a:effectLst>
                  </pic:spPr>
                </pic:pic>
              </a:graphicData>
            </a:graphic>
          </wp:anchor>
        </w:drawing>
      </w: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r>
        <w:rPr>
          <w:noProof/>
        </w:rPr>
        <w:drawing>
          <wp:anchor distT="0" distB="0" distL="114300" distR="114300" simplePos="0" relativeHeight="251667456" behindDoc="1" locked="0" layoutInCell="1" allowOverlap="1">
            <wp:simplePos x="0" y="0"/>
            <wp:positionH relativeFrom="column">
              <wp:posOffset>87630</wp:posOffset>
            </wp:positionH>
            <wp:positionV relativeFrom="paragraph">
              <wp:posOffset>217170</wp:posOffset>
            </wp:positionV>
            <wp:extent cx="3048000" cy="2224405"/>
            <wp:effectExtent l="0" t="0" r="0" b="4445"/>
            <wp:wrapNone/>
            <wp:docPr id="8" name="Рисунок 8" descr="E:\WhatsApp Image 2019-02-27 at 15.4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hatsApp Image 2019-02-27 at 15.45.03.jpeg"/>
                    <pic:cNvPicPr>
                      <a:picLocks noChangeAspect="1" noChangeArrowheads="1"/>
                    </pic:cNvPicPr>
                  </pic:nvPicPr>
                  <pic:blipFill>
                    <a:blip r:embed="rId13"/>
                    <a:srcRect r="20000" b="2633"/>
                    <a:stretch>
                      <a:fillRect/>
                    </a:stretch>
                  </pic:blipFill>
                  <pic:spPr bwMode="auto">
                    <a:xfrm>
                      <a:off x="0" y="0"/>
                      <a:ext cx="3048000" cy="2224405"/>
                    </a:xfrm>
                    <a:prstGeom prst="rect">
                      <a:avLst/>
                    </a:prstGeom>
                    <a:ln>
                      <a:noFill/>
                    </a:ln>
                    <a:effectLst>
                      <a:softEdge rad="112500"/>
                    </a:effectLst>
                  </pic:spPr>
                </pic:pic>
              </a:graphicData>
            </a:graphic>
          </wp:anchor>
        </w:drawing>
      </w:r>
    </w:p>
    <w:p w:rsidR="004A78A0" w:rsidRDefault="004A78A0" w:rsidP="004A78A0">
      <w:pPr>
        <w:jc w:val="right"/>
        <w:rPr>
          <w:lang w:val="kk-KZ"/>
        </w:rPr>
      </w:pPr>
      <w:r>
        <w:rPr>
          <w:noProof/>
        </w:rPr>
        <w:drawing>
          <wp:anchor distT="0" distB="0" distL="114300" distR="114300" simplePos="0" relativeHeight="251665408" behindDoc="0" locked="0" layoutInCell="1" allowOverlap="1">
            <wp:simplePos x="0" y="0"/>
            <wp:positionH relativeFrom="column">
              <wp:posOffset>3200400</wp:posOffset>
            </wp:positionH>
            <wp:positionV relativeFrom="paragraph">
              <wp:posOffset>3175</wp:posOffset>
            </wp:positionV>
            <wp:extent cx="3398520" cy="2151380"/>
            <wp:effectExtent l="19050" t="0" r="0" b="0"/>
            <wp:wrapNone/>
            <wp:docPr id="6" name="Рисунок 6" descr="E:\WhatsApp Image 2019-02-27 at 15.45.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hatsApp Image 2019-02-27 at 15.45.05 (1).jpeg"/>
                    <pic:cNvPicPr>
                      <a:picLocks noChangeAspect="1" noChangeArrowheads="1"/>
                    </pic:cNvPicPr>
                  </pic:nvPicPr>
                  <pic:blipFill>
                    <a:blip r:embed="rId14"/>
                    <a:srcRect t="8679" r="12787"/>
                    <a:stretch>
                      <a:fillRect/>
                    </a:stretch>
                  </pic:blipFill>
                  <pic:spPr bwMode="auto">
                    <a:xfrm>
                      <a:off x="0" y="0"/>
                      <a:ext cx="3398520" cy="2151380"/>
                    </a:xfrm>
                    <a:prstGeom prst="rect">
                      <a:avLst/>
                    </a:prstGeom>
                    <a:ln>
                      <a:noFill/>
                    </a:ln>
                    <a:effectLst>
                      <a:softEdge rad="112500"/>
                    </a:effectLst>
                  </pic:spPr>
                </pic:pic>
              </a:graphicData>
            </a:graphic>
          </wp:anchor>
        </w:drawing>
      </w: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r>
        <w:rPr>
          <w:noProof/>
        </w:rPr>
        <w:drawing>
          <wp:anchor distT="0" distB="0" distL="114300" distR="114300" simplePos="0" relativeHeight="251669504" behindDoc="0" locked="0" layoutInCell="1" allowOverlap="1">
            <wp:simplePos x="0" y="0"/>
            <wp:positionH relativeFrom="column">
              <wp:posOffset>771525</wp:posOffset>
            </wp:positionH>
            <wp:positionV relativeFrom="paragraph">
              <wp:posOffset>1905</wp:posOffset>
            </wp:positionV>
            <wp:extent cx="4513580" cy="2484755"/>
            <wp:effectExtent l="19050" t="0" r="1270" b="0"/>
            <wp:wrapNone/>
            <wp:docPr id="7" name="Рисунок 7" descr="E:\WhatsApp Image 2019-02-27 at 15.4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hatsApp Image 2019-02-27 at 15.45.01.jpeg"/>
                    <pic:cNvPicPr>
                      <a:picLocks noChangeAspect="1" noChangeArrowheads="1"/>
                    </pic:cNvPicPr>
                  </pic:nvPicPr>
                  <pic:blipFill>
                    <a:blip r:embed="rId15"/>
                    <a:srcRect t="-7895" b="27895"/>
                    <a:stretch>
                      <a:fillRect/>
                    </a:stretch>
                  </pic:blipFill>
                  <pic:spPr bwMode="auto">
                    <a:xfrm>
                      <a:off x="0" y="0"/>
                      <a:ext cx="4513580" cy="2484755"/>
                    </a:xfrm>
                    <a:prstGeom prst="rect">
                      <a:avLst/>
                    </a:prstGeom>
                    <a:ln>
                      <a:noFill/>
                    </a:ln>
                    <a:effectLst>
                      <a:softEdge rad="112500"/>
                    </a:effectLst>
                  </pic:spPr>
                </pic:pic>
              </a:graphicData>
            </a:graphic>
          </wp:anchor>
        </w:drawing>
      </w: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Default="004A78A0" w:rsidP="004A78A0">
      <w:pPr>
        <w:jc w:val="right"/>
        <w:rPr>
          <w:lang w:val="kk-KZ"/>
        </w:rPr>
      </w:pPr>
    </w:p>
    <w:p w:rsidR="004A78A0" w:rsidRPr="004A78A0" w:rsidRDefault="004A78A0" w:rsidP="004A78A0">
      <w:pPr>
        <w:rPr>
          <w:lang w:val="kk-KZ"/>
        </w:rPr>
      </w:pPr>
    </w:p>
    <w:p w:rsidR="004A78A0" w:rsidRPr="004A78A0" w:rsidRDefault="00DF607E" w:rsidP="004A78A0">
      <w:pPr>
        <w:rPr>
          <w:lang w:val="kk-KZ"/>
        </w:rPr>
      </w:pPr>
      <w:r>
        <w:rPr>
          <w:noProof/>
        </w:rPr>
        <w:drawing>
          <wp:anchor distT="0" distB="0" distL="114300" distR="114300" simplePos="0" relativeHeight="251671552" behindDoc="1" locked="0" layoutInCell="1" allowOverlap="1">
            <wp:simplePos x="0" y="0"/>
            <wp:positionH relativeFrom="column">
              <wp:posOffset>19050</wp:posOffset>
            </wp:positionH>
            <wp:positionV relativeFrom="paragraph">
              <wp:posOffset>285115</wp:posOffset>
            </wp:positionV>
            <wp:extent cx="2898962" cy="2259106"/>
            <wp:effectExtent l="19050" t="0" r="0" b="0"/>
            <wp:wrapNone/>
            <wp:docPr id="9" name="Рисунок 9" descr="E:\WhatsApp Image 2019-02-27 at 15.4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hatsApp Image 2019-02-27 at 15.44.57.jpeg"/>
                    <pic:cNvPicPr>
                      <a:picLocks noChangeAspect="1" noChangeArrowheads="1"/>
                    </pic:cNvPicPr>
                  </pic:nvPicPr>
                  <pic:blipFill>
                    <a:blip r:embed="rId16"/>
                    <a:srcRect r="22819"/>
                    <a:stretch>
                      <a:fillRect/>
                    </a:stretch>
                  </pic:blipFill>
                  <pic:spPr bwMode="auto">
                    <a:xfrm>
                      <a:off x="0" y="0"/>
                      <a:ext cx="2898962" cy="2259106"/>
                    </a:xfrm>
                    <a:prstGeom prst="rect">
                      <a:avLst/>
                    </a:prstGeom>
                    <a:ln>
                      <a:noFill/>
                    </a:ln>
                    <a:effectLst>
                      <a:softEdge rad="112500"/>
                    </a:effectLst>
                  </pic:spPr>
                </pic:pic>
              </a:graphicData>
            </a:graphic>
          </wp:anchor>
        </w:drawing>
      </w:r>
    </w:p>
    <w:p w:rsidR="004A78A0" w:rsidRPr="004A78A0" w:rsidRDefault="004A78A0" w:rsidP="004A78A0">
      <w:pPr>
        <w:rPr>
          <w:lang w:val="kk-KZ"/>
        </w:rPr>
      </w:pPr>
      <w:r>
        <w:rPr>
          <w:noProof/>
        </w:rPr>
        <w:drawing>
          <wp:anchor distT="0" distB="0" distL="114300" distR="114300" simplePos="0" relativeHeight="251673600" behindDoc="0" locked="0" layoutInCell="1" allowOverlap="1">
            <wp:simplePos x="0" y="0"/>
            <wp:positionH relativeFrom="column">
              <wp:posOffset>3571875</wp:posOffset>
            </wp:positionH>
            <wp:positionV relativeFrom="paragraph">
              <wp:posOffset>12700</wp:posOffset>
            </wp:positionV>
            <wp:extent cx="2620645" cy="1922780"/>
            <wp:effectExtent l="19050" t="0" r="8255" b="0"/>
            <wp:wrapNone/>
            <wp:docPr id="10" name="Рисунок 10" descr="E:\WhatsApp Image 2019-02-27 at 15.44.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WhatsApp Image 2019-02-27 at 15.44.58 (2).jpeg"/>
                    <pic:cNvPicPr>
                      <a:picLocks noChangeAspect="1" noChangeArrowheads="1"/>
                    </pic:cNvPicPr>
                  </pic:nvPicPr>
                  <pic:blipFill>
                    <a:blip r:embed="rId17"/>
                    <a:srcRect t="9057" r="25777"/>
                    <a:stretch>
                      <a:fillRect/>
                    </a:stretch>
                  </pic:blipFill>
                  <pic:spPr bwMode="auto">
                    <a:xfrm>
                      <a:off x="0" y="0"/>
                      <a:ext cx="2620645" cy="1922780"/>
                    </a:xfrm>
                    <a:prstGeom prst="rect">
                      <a:avLst/>
                    </a:prstGeom>
                    <a:ln>
                      <a:noFill/>
                    </a:ln>
                    <a:effectLst>
                      <a:softEdge rad="112500"/>
                    </a:effectLst>
                  </pic:spPr>
                </pic:pic>
              </a:graphicData>
            </a:graphic>
          </wp:anchor>
        </w:drawing>
      </w:r>
    </w:p>
    <w:p w:rsidR="004A78A0" w:rsidRDefault="004A78A0" w:rsidP="004A78A0">
      <w:pPr>
        <w:rPr>
          <w:lang w:val="kk-KZ"/>
        </w:rPr>
      </w:pPr>
    </w:p>
    <w:p w:rsidR="00A375CE" w:rsidRDefault="00A375CE" w:rsidP="004A78A0">
      <w:pPr>
        <w:tabs>
          <w:tab w:val="left" w:pos="8310"/>
        </w:tabs>
        <w:rPr>
          <w:lang w:val="kk-KZ"/>
        </w:rPr>
      </w:pPr>
    </w:p>
    <w:p w:rsidR="00A375CE" w:rsidRDefault="00A375CE" w:rsidP="004A78A0">
      <w:pPr>
        <w:tabs>
          <w:tab w:val="left" w:pos="8310"/>
        </w:tabs>
        <w:rPr>
          <w:lang w:val="kk-KZ"/>
        </w:rPr>
      </w:pPr>
    </w:p>
    <w:p w:rsidR="00A55B4B" w:rsidRDefault="00A55B4B" w:rsidP="004A78A0">
      <w:pPr>
        <w:tabs>
          <w:tab w:val="left" w:pos="8310"/>
        </w:tabs>
        <w:rPr>
          <w:lang w:val="kk-KZ"/>
        </w:rPr>
      </w:pPr>
    </w:p>
    <w:p w:rsidR="00A55B4B" w:rsidRDefault="00A55B4B" w:rsidP="004A78A0">
      <w:pPr>
        <w:tabs>
          <w:tab w:val="left" w:pos="8310"/>
        </w:tabs>
        <w:rPr>
          <w:lang w:val="kk-KZ"/>
        </w:rPr>
      </w:pPr>
    </w:p>
    <w:p w:rsidR="004A78A0" w:rsidRPr="004A78A0" w:rsidRDefault="00DF607E" w:rsidP="004A78A0">
      <w:pPr>
        <w:tabs>
          <w:tab w:val="left" w:pos="8310"/>
        </w:tabs>
        <w:rPr>
          <w:lang w:val="kk-KZ"/>
        </w:rPr>
      </w:pPr>
      <w:r>
        <w:rPr>
          <w:noProof/>
        </w:rPr>
        <w:drawing>
          <wp:anchor distT="0" distB="0" distL="114300" distR="114300" simplePos="0" relativeHeight="251652608" behindDoc="0" locked="0" layoutInCell="1" allowOverlap="1" wp14:anchorId="57801751" wp14:editId="680B64A0">
            <wp:simplePos x="0" y="0"/>
            <wp:positionH relativeFrom="column">
              <wp:posOffset>1735455</wp:posOffset>
            </wp:positionH>
            <wp:positionV relativeFrom="paragraph">
              <wp:posOffset>435610</wp:posOffset>
            </wp:positionV>
            <wp:extent cx="3401060" cy="2047875"/>
            <wp:effectExtent l="19050" t="0" r="8890" b="0"/>
            <wp:wrapNone/>
            <wp:docPr id="11" name="Рисунок 11" descr="E:\WhatsApp Image 2019-02-27 at 15.4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hatsApp Image 2019-02-27 at 15.44.59.jpeg"/>
                    <pic:cNvPicPr>
                      <a:picLocks noChangeAspect="1" noChangeArrowheads="1"/>
                    </pic:cNvPicPr>
                  </pic:nvPicPr>
                  <pic:blipFill>
                    <a:blip r:embed="rId18"/>
                    <a:srcRect l="15520" t="6392" r="15104" b="24201"/>
                    <a:stretch>
                      <a:fillRect/>
                    </a:stretch>
                  </pic:blipFill>
                  <pic:spPr bwMode="auto">
                    <a:xfrm>
                      <a:off x="0" y="0"/>
                      <a:ext cx="3401060" cy="2047875"/>
                    </a:xfrm>
                    <a:prstGeom prst="rect">
                      <a:avLst/>
                    </a:prstGeom>
                    <a:ln>
                      <a:noFill/>
                    </a:ln>
                    <a:effectLst>
                      <a:softEdge rad="112500"/>
                    </a:effectLst>
                  </pic:spPr>
                </pic:pic>
              </a:graphicData>
            </a:graphic>
          </wp:anchor>
        </w:drawing>
      </w:r>
      <w:r w:rsidR="00A55B4B">
        <w:rPr>
          <w:noProof/>
        </w:rPr>
        <w:drawing>
          <wp:anchor distT="0" distB="0" distL="114300" distR="114300" simplePos="0" relativeHeight="251653632" behindDoc="0" locked="0" layoutInCell="1" allowOverlap="1" wp14:anchorId="42990840" wp14:editId="03DE4982">
            <wp:simplePos x="0" y="0"/>
            <wp:positionH relativeFrom="margin">
              <wp:posOffset>122555</wp:posOffset>
            </wp:positionH>
            <wp:positionV relativeFrom="paragraph">
              <wp:posOffset>2959735</wp:posOffset>
            </wp:positionV>
            <wp:extent cx="3234690" cy="2095500"/>
            <wp:effectExtent l="19050" t="0" r="3810" b="0"/>
            <wp:wrapNone/>
            <wp:docPr id="13" name="Рисунок 13" descr="E:\WhatsApp Image 2019-02-27 at 15.4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WhatsApp Image 2019-02-27 at 15.44.54.jpeg"/>
                    <pic:cNvPicPr>
                      <a:picLocks noChangeAspect="1" noChangeArrowheads="1"/>
                    </pic:cNvPicPr>
                  </pic:nvPicPr>
                  <pic:blipFill>
                    <a:blip r:embed="rId19"/>
                    <a:srcRect l="19845" t="9057" r="6022" b="15094"/>
                    <a:stretch>
                      <a:fillRect/>
                    </a:stretch>
                  </pic:blipFill>
                  <pic:spPr bwMode="auto">
                    <a:xfrm>
                      <a:off x="0" y="0"/>
                      <a:ext cx="3234690" cy="2095500"/>
                    </a:xfrm>
                    <a:prstGeom prst="rect">
                      <a:avLst/>
                    </a:prstGeom>
                    <a:ln>
                      <a:noFill/>
                    </a:ln>
                    <a:effectLst>
                      <a:softEdge rad="112500"/>
                    </a:effectLst>
                  </pic:spPr>
                </pic:pic>
              </a:graphicData>
            </a:graphic>
          </wp:anchor>
        </w:drawing>
      </w:r>
      <w:r w:rsidR="00A55B4B">
        <w:rPr>
          <w:noProof/>
        </w:rPr>
        <w:drawing>
          <wp:anchor distT="0" distB="0" distL="114300" distR="114300" simplePos="0" relativeHeight="251654656" behindDoc="0" locked="0" layoutInCell="1" allowOverlap="1" wp14:anchorId="01B6B3EE" wp14:editId="592171AC">
            <wp:simplePos x="0" y="0"/>
            <wp:positionH relativeFrom="column">
              <wp:posOffset>3354705</wp:posOffset>
            </wp:positionH>
            <wp:positionV relativeFrom="paragraph">
              <wp:posOffset>2959735</wp:posOffset>
            </wp:positionV>
            <wp:extent cx="3781425" cy="2095500"/>
            <wp:effectExtent l="19050" t="0" r="9525" b="0"/>
            <wp:wrapNone/>
            <wp:docPr id="5" name="Рисунок 5" descr="E:\WhatsApp Image 2019-02-27 at 15.4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hatsApp Image 2019-02-27 at 15.44.53.jpeg"/>
                    <pic:cNvPicPr>
                      <a:picLocks noChangeAspect="1" noChangeArrowheads="1"/>
                    </pic:cNvPicPr>
                  </pic:nvPicPr>
                  <pic:blipFill>
                    <a:blip r:embed="rId20"/>
                    <a:srcRect l="17545" t="16439" r="15858" b="2664"/>
                    <a:stretch>
                      <a:fillRect/>
                    </a:stretch>
                  </pic:blipFill>
                  <pic:spPr bwMode="auto">
                    <a:xfrm>
                      <a:off x="0" y="0"/>
                      <a:ext cx="3781425" cy="2095500"/>
                    </a:xfrm>
                    <a:prstGeom prst="rect">
                      <a:avLst/>
                    </a:prstGeom>
                    <a:ln>
                      <a:noFill/>
                    </a:ln>
                    <a:effectLst>
                      <a:softEdge rad="112500"/>
                    </a:effectLst>
                  </pic:spPr>
                </pic:pic>
              </a:graphicData>
            </a:graphic>
          </wp:anchor>
        </w:drawing>
      </w:r>
      <w:r w:rsidR="004A78A0">
        <w:rPr>
          <w:lang w:val="kk-KZ"/>
        </w:rPr>
        <w:tab/>
      </w:r>
    </w:p>
    <w:sectPr w:rsidR="004A78A0" w:rsidRPr="004A78A0" w:rsidSect="00DF607E">
      <w:pgSz w:w="11906" w:h="16838"/>
      <w:pgMar w:top="426" w:right="566" w:bottom="426" w:left="85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CF7FEC"/>
    <w:rsid w:val="00214809"/>
    <w:rsid w:val="002A0D5F"/>
    <w:rsid w:val="00482976"/>
    <w:rsid w:val="004A78A0"/>
    <w:rsid w:val="004E6F72"/>
    <w:rsid w:val="00A375CE"/>
    <w:rsid w:val="00A55B4B"/>
    <w:rsid w:val="00CF7FEC"/>
    <w:rsid w:val="00D3038C"/>
    <w:rsid w:val="00DF60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3D2B4"/>
  <w15:docId w15:val="{1A3E777D-0451-40A0-810A-09AB9893E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78A0"/>
    <w:pPr>
      <w:spacing w:after="200" w:line="276" w:lineRule="auto"/>
    </w:pPr>
    <w:rPr>
      <w:rFonts w:eastAsiaTheme="minorEastAsia"/>
      <w:lang w:eastAsia="ru-RU"/>
    </w:rPr>
  </w:style>
  <w:style w:type="paragraph" w:styleId="2">
    <w:name w:val="heading 2"/>
    <w:basedOn w:val="a"/>
    <w:link w:val="20"/>
    <w:uiPriority w:val="9"/>
    <w:semiHidden/>
    <w:unhideWhenUsed/>
    <w:qFormat/>
    <w:rsid w:val="00D303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3038C"/>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045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gime.org/1-omonim-sozdi-korsetiiz-s-at-omonim-bolmajtin-sozdi-korsetiiz.htm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kzref.org/ashi-tyerbie-saati-tairibi-temeki-men-aratan-aman-bolshi-balap.html"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kzref.org/ashi-terbie-safati-tairibi-nashaorli-fasir-derti.html" TargetMode="External"/><Relationship Id="rId11" Type="http://schemas.openxmlformats.org/officeDocument/2006/relationships/image" Target="media/image3.jpeg"/><Relationship Id="rId5" Type="http://schemas.openxmlformats.org/officeDocument/2006/relationships/hyperlink" Target="http://kzref.org/sabati-masati-bilimdilik-bilgen-sajin-keledi-bile-bergimbile-b.html"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hyperlink" Target="http://engime.org/sabatin-tairibi-auirip-em-izdegenshe-auirmajtin-jol-izde.html" TargetMode="Externa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1133</Words>
  <Characters>6459</Characters>
  <Application>Microsoft Office Word</Application>
  <DocSecurity>0</DocSecurity>
  <Lines>53</Lines>
  <Paragraphs>15</Paragraphs>
  <ScaleCrop>false</ScaleCrop>
  <Company/>
  <LinksUpToDate>false</LinksUpToDate>
  <CharactersWithSpaces>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2019-03-04T15:05:00Z</dcterms:created>
  <dcterms:modified xsi:type="dcterms:W3CDTF">2019-03-05T14:10:00Z</dcterms:modified>
</cp:coreProperties>
</file>