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4672" w14:textId="77777777" w:rsidR="005A5F92" w:rsidRDefault="00326FCE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eastAsia="ru-RU"/>
        </w:rPr>
        <w:t xml:space="preserve">Отчет по государственным услугам </w:t>
      </w:r>
      <w:proofErr w:type="gramStart"/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eastAsia="ru-RU"/>
        </w:rPr>
        <w:t>КГУ</w:t>
      </w:r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val="kk-KZ" w:eastAsia="ru-RU"/>
        </w:rPr>
        <w:t xml:space="preserve">  </w:t>
      </w:r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val="kk-KZ" w:eastAsia="ru-RU"/>
        </w:rPr>
        <w:t>«</w:t>
      </w:r>
      <w:proofErr w:type="gramEnd"/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val="kk-KZ" w:eastAsia="ru-RU"/>
        </w:rPr>
        <w:t>Основная средняя школа села Байтерек отдела образования по Зерендинскому району Управления образования Акмолинской области»</w:t>
      </w:r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val="kk-KZ" w:eastAsia="ru-RU"/>
        </w:rPr>
        <w:t xml:space="preserve"> за</w:t>
      </w:r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eastAsia="ru-RU"/>
        </w:rPr>
        <w:t xml:space="preserve"> 2025 год</w:t>
      </w:r>
    </w:p>
    <w:p w14:paraId="68582DD2" w14:textId="77777777" w:rsidR="005A5F92" w:rsidRDefault="00326FCE">
      <w:pPr>
        <w:spacing w:before="100" w:beforeAutospacing="1" w:after="100" w:afterAutospacing="1" w:line="240" w:lineRule="atLeast"/>
        <w:jc w:val="center"/>
        <w:outlineLvl w:val="0"/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val="kk-KZ" w:eastAsia="ru-RU"/>
        </w:rPr>
      </w:pPr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val="kk-KZ" w:eastAsia="ru-RU"/>
        </w:rPr>
        <w:t>Отчет</w:t>
      </w:r>
      <w:r>
        <w:rPr>
          <w:rFonts w:ascii="Times New Roman" w:eastAsia="Noto Serif" w:hAnsi="Times New Roman" w:cs="Times New Roman"/>
          <w:b/>
          <w:bCs/>
          <w:kern w:val="36"/>
          <w:sz w:val="28"/>
          <w:szCs w:val="48"/>
          <w:lang w:val="kk-KZ" w:eastAsia="ru-RU"/>
        </w:rPr>
        <w:t xml:space="preserve"> за 2025 год</w:t>
      </w:r>
    </w:p>
    <w:p w14:paraId="19E2CA27" w14:textId="77777777" w:rsidR="005A5F92" w:rsidRDefault="005A5F92">
      <w:pPr>
        <w:spacing w:before="100" w:beforeAutospacing="1" w:after="100" w:afterAutospacing="1" w:line="240" w:lineRule="auto"/>
        <w:jc w:val="both"/>
        <w:rPr>
          <w:rFonts w:ascii="Times New Roman" w:eastAsia="Noto Serif" w:hAnsi="Times New Roman" w:cs="Times New Roman"/>
          <w:b/>
          <w:bCs/>
          <w:color w:val="3D3D3D"/>
          <w:sz w:val="24"/>
          <w:szCs w:val="24"/>
          <w:lang w:eastAsia="ru-RU"/>
        </w:rPr>
      </w:pPr>
    </w:p>
    <w:p w14:paraId="2C71ED1F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SimSun" w:eastAsia="SimSun" w:hAnsi="SimSu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1. Общие положения</w:t>
      </w:r>
    </w:p>
    <w:p w14:paraId="29A28585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 xml:space="preserve">1) Сведения о </w:t>
      </w:r>
      <w:proofErr w:type="spellStart"/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услугодателях</w:t>
      </w:r>
      <w:proofErr w:type="spellEnd"/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 xml:space="preserve">.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14:paraId="5AE90F30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В отчет о деятельности КГУ «Основная средняя школа села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Байтерек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отдела образования по </w:t>
      </w:r>
      <w:proofErr w:type="spell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Зерендинскому</w:t>
      </w:r>
      <w:proofErr w:type="spell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району управления образования </w:t>
      </w:r>
      <w:proofErr w:type="spell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Акмолинской</w:t>
      </w:r>
      <w:proofErr w:type="spell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области» по вопросам оказания государственных услуг за 2025 год включены сведения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по оказанным государственным услугам.</w:t>
      </w:r>
    </w:p>
    <w:p w14:paraId="39F89667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В 2025 году по государственным услугам было оказано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val="kk-KZ" w:eastAsia="ru-RU"/>
        </w:rPr>
        <w:t>1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8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услуг.</w:t>
      </w:r>
    </w:p>
    <w:p w14:paraId="10AED1D3" w14:textId="77777777" w:rsidR="005A5F92" w:rsidRPr="00B81F6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Количество услуг, оказанных через служебную корпорацию "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для граждан" - 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val="kk-KZ" w:eastAsia="ru-RU"/>
        </w:rPr>
        <w:t>0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DB44E6A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Через "портал электронного правительства" - 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val="kk-KZ" w:eastAsia="ru-RU"/>
        </w:rPr>
        <w:t>1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 услуг.</w:t>
      </w:r>
    </w:p>
    <w:p w14:paraId="29310C48" w14:textId="26279506" w:rsidR="005A5F92" w:rsidRPr="00B81F6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Количество государственных услуг, оказанных в электронном варианте</w:t>
      </w:r>
      <w:r w:rsidR="00B81F62">
        <w:rPr>
          <w:rFonts w:ascii="Times New Roman" w:eastAsia="Noto Serif" w:hAnsi="Times New Roman" w:cs="Times New Roman"/>
          <w:color w:val="3D3D3D"/>
          <w:sz w:val="28"/>
          <w:szCs w:val="28"/>
          <w:lang w:val="kk-KZ" w:eastAsia="ru-RU"/>
        </w:rPr>
        <w:t xml:space="preserve"> 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8</w:t>
      </w:r>
    </w:p>
    <w:p w14:paraId="59B0DC7A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Количество оказанных услуг в бумажном виде-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0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.</w:t>
      </w:r>
    </w:p>
    <w:p w14:paraId="7107289B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Все государственные услуги в сфере образования оказываются бесплатно.</w:t>
      </w:r>
    </w:p>
    <w:p w14:paraId="3AADBEEA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2) Информация о государственных услугах.</w:t>
      </w:r>
    </w:p>
    <w:p w14:paraId="326901D9" w14:textId="01785D77" w:rsidR="005A5F92" w:rsidRDefault="00326FCE">
      <w:pPr>
        <w:spacing w:after="0" w:line="240" w:lineRule="auto"/>
        <w:jc w:val="both"/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Школа в сфере образования ока</w:t>
      </w: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 xml:space="preserve">зывает </w:t>
      </w:r>
      <w:r w:rsidRPr="00B81F62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5</w:t>
      </w:r>
      <w:r>
        <w:rPr>
          <w:rFonts w:ascii="Times New Roman" w:eastAsia="Noto Serif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государственных услуг.</w:t>
      </w:r>
    </w:p>
    <w:p w14:paraId="0178C052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В 2025 году организацией образования оказано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val="kk-KZ" w:eastAsia="ru-RU"/>
        </w:rPr>
        <w:t>1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8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услуг.</w:t>
      </w:r>
    </w:p>
    <w:p w14:paraId="1076BF24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- Количество государственных услуг, оказываемых через 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государственную </w:t>
      </w:r>
      <w:proofErr w:type="gramStart"/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корпорацию  "</w:t>
      </w:r>
      <w:proofErr w:type="gramEnd"/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Правительство для граждан 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"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–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val="en-US" w:eastAsia="ru-RU"/>
        </w:rPr>
        <w:t>0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;</w:t>
      </w:r>
    </w:p>
    <w:p w14:paraId="368F8825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- Количество государственных услуг, оказываемых в электронном виде на ПЭП 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- 1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81F62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B66BE08" w14:textId="77777777" w:rsidR="005A5F92" w:rsidRDefault="00326FC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- Количество государственных услуг, оказанных в бумажном варианте -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0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;</w:t>
      </w:r>
    </w:p>
    <w:p w14:paraId="6F951F1B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3) Информация о наиболее востребованных государственных услугах:</w:t>
      </w:r>
    </w:p>
    <w:p w14:paraId="46D745B8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- «Прием документов и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</w:t>
      </w:r>
    </w:p>
    <w:p w14:paraId="4B9A87DF" w14:textId="77777777" w:rsidR="005A5F92" w:rsidRPr="00B81F62" w:rsidRDefault="00326FCE">
      <w:pPr>
        <w:spacing w:before="100" w:beforeAutospacing="1" w:after="100" w:afterAutospacing="1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-«Прием документов для перевода детей между организациями начального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, основного среднего, общего среднего образования»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 </w:t>
      </w:r>
    </w:p>
    <w:p w14:paraId="06E4AF69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2. Работа с получателями услуг</w:t>
      </w:r>
    </w:p>
    <w:p w14:paraId="0E2A039A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lastRenderedPageBreak/>
        <w:t>1) Сведения об источниках и местах доступа к информации о порядке оказания государственных услуг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.</w:t>
      </w:r>
    </w:p>
    <w:p w14:paraId="7CD8D4BE" w14:textId="6916CDD5" w:rsidR="005A5F92" w:rsidRDefault="00326FCE">
      <w:pPr>
        <w:spacing w:after="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Информацию о порядке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оказания государственной услуги можно получить на стенде КГУ «ОСШ села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Байтерек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», на сайте школы   </w:t>
      </w:r>
      <w:hyperlink r:id="rId6" w:history="1">
        <w:r w:rsidR="002C65CB" w:rsidRPr="00B15DE5">
          <w:rPr>
            <w:rStyle w:val="a3"/>
            <w:rFonts w:ascii="Times New Roman" w:eastAsia="Noto Serif" w:hAnsi="Times New Roman" w:cs="Times New Roman"/>
            <w:sz w:val="28"/>
            <w:szCs w:val="28"/>
            <w:lang w:eastAsia="ru-RU"/>
          </w:rPr>
          <w:t>http://sc00</w:t>
        </w:r>
        <w:r w:rsidR="002C65CB" w:rsidRPr="00B15DE5">
          <w:rPr>
            <w:rStyle w:val="a3"/>
            <w:rFonts w:ascii="Times New Roman" w:eastAsia="Noto Serif" w:hAnsi="Times New Roman" w:cs="Times New Roman"/>
            <w:sz w:val="28"/>
            <w:szCs w:val="28"/>
            <w:lang w:val="kk-KZ" w:eastAsia="ru-RU"/>
          </w:rPr>
          <w:t>27</w:t>
        </w:r>
        <w:r w:rsidR="002C65CB" w:rsidRPr="00B15DE5">
          <w:rPr>
            <w:rStyle w:val="a3"/>
            <w:rFonts w:ascii="Times New Roman" w:eastAsia="Noto Serif" w:hAnsi="Times New Roman" w:cs="Times New Roman"/>
            <w:sz w:val="28"/>
            <w:szCs w:val="28"/>
            <w:lang w:eastAsia="ru-RU"/>
          </w:rPr>
          <w:t>.zerenda.aqmoedu.kz/</w:t>
        </w:r>
      </w:hyperlink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на страницах </w:t>
      </w:r>
      <w:proofErr w:type="spell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Instagram</w:t>
      </w:r>
      <w:proofErr w:type="spell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Fecebook</w:t>
      </w:r>
      <w:proofErr w:type="spellEnd"/>
      <w:r>
        <w:rPr>
          <w:rFonts w:ascii="Times New Roman" w:eastAsia="Noto Serif" w:hAnsi="Times New Roman" w:cs="Times New Roman"/>
          <w:color w:val="3D3D3D"/>
          <w:sz w:val="28"/>
          <w:szCs w:val="28"/>
          <w:lang w:val="kk-KZ" w:eastAsia="ru-RU"/>
        </w:rPr>
        <w:t>,</w:t>
      </w:r>
      <w:r>
        <w:rPr>
          <w:rFonts w:ascii="Times New Roman" w:eastAsia="Noto Serif" w:hAnsi="Times New Roman"/>
          <w:color w:val="3D3D3D"/>
          <w:sz w:val="28"/>
          <w:szCs w:val="28"/>
          <w:lang w:eastAsia="ru-RU"/>
        </w:rPr>
        <w:t>а также по телефонам Единого Контакт-цен</w:t>
      </w:r>
      <w:r>
        <w:rPr>
          <w:rFonts w:ascii="Times New Roman" w:eastAsia="Noto Serif" w:hAnsi="Times New Roman"/>
          <w:color w:val="3D3D3D"/>
          <w:sz w:val="28"/>
          <w:szCs w:val="28"/>
          <w:lang w:eastAsia="ru-RU"/>
        </w:rPr>
        <w:t>тра по вопросам оказания государственных услуг 1414.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школьном сайте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«Государственные услуги» размещены правила оказания    государственных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услуг.Также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информационных стендах размещены правила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оказания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государственных услуг. Функционируют уголки самообслуживания.</w:t>
      </w:r>
    </w:p>
    <w:p w14:paraId="25667B9E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67A11E8F" w14:textId="32434DF5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Для публичного обсуждения отчет о деятельности госуда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рственного органа размещается на сайте КГУ "Основная средняя школа сел</w:t>
      </w:r>
      <w:r w:rsidR="00B81F62">
        <w:rPr>
          <w:rFonts w:ascii="Times New Roman" w:eastAsia="Noto Serif" w:hAnsi="Times New Roman" w:cs="Times New Roman"/>
          <w:color w:val="3D3D3D"/>
          <w:sz w:val="28"/>
          <w:szCs w:val="28"/>
          <w:lang w:val="kk-KZ" w:eastAsia="ru-RU"/>
        </w:rPr>
        <w:t>а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Байтерек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", интернет - ресурсе местного исполнительного органа, где каждый житель может просматривать отчеты и оставлять комментарии.</w:t>
      </w:r>
    </w:p>
    <w:p w14:paraId="2B1E3CB3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3) Мероприятия, направленные на обеспечение прозрач</w:t>
      </w: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ности процесса оказания государственных услуг (разъяснительная работа, семинары, встречи, интервью и другие).</w:t>
      </w:r>
    </w:p>
    <w:p w14:paraId="420B7652" w14:textId="77777777" w:rsidR="005A5F92" w:rsidRDefault="00326FCE" w:rsidP="002C65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В целях обеспечения прозрачности процесса оказания государственных услуг и повышения осведомленности </w:t>
      </w:r>
      <w:proofErr w:type="spell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услугополучателей</w:t>
      </w:r>
      <w:proofErr w:type="spell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в течение года был   провед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ен прямой эфир по разъяснению вопросов оказания услуг населению, пользующихся спросом.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4CC6F2B8" w14:textId="6E8E3135" w:rsidR="005A5F92" w:rsidRDefault="00326FCE" w:rsidP="002C65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2025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год  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КГУ "Основная средняя школа села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Байтерек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социальных сетях было </w:t>
      </w:r>
      <w:r w:rsidR="002C65CB"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публикаци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 ежемесячной основе проводится работа по информированию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населения о порядке предоставления государственных услуг посредством СМИ, интернет – ресурсов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услугодателей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75A48E6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3. Деятельность по совершенствованию процессов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оказания государственных услуг</w:t>
      </w:r>
    </w:p>
    <w:p w14:paraId="2DAB610B" w14:textId="77777777" w:rsidR="005A5F92" w:rsidRDefault="00326FCE" w:rsidP="002C65C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1) Мероприятия, направленные на повышение квалификации работников в с</w:t>
      </w: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фере оказания государственных услуг.</w:t>
      </w:r>
    </w:p>
    <w:p w14:paraId="22B6B365" w14:textId="77777777" w:rsidR="005A5F92" w:rsidRDefault="00326FCE" w:rsidP="002C65C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Для работников школы, </w:t>
      </w:r>
      <w:proofErr w:type="spell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услугодателей</w:t>
      </w:r>
      <w:proofErr w:type="spell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, принявших участие в техническом обучении по вопросам оказания государственных услуг, обучено - 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1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сотрудников: техническое обучение </w:t>
      </w:r>
      <w:proofErr w:type="gram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в  2025</w:t>
      </w:r>
      <w:proofErr w:type="gram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году не проводилось.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КГУ</w:t>
      </w:r>
      <w:proofErr w:type="gram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"Основная средн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яя школа села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Байтерек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государственные услуги оказывает </w:t>
      </w:r>
      <w:r w:rsidRPr="00B81F6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сотрудник, который обеспечен необходимой компьютерной техникой.</w:t>
      </w:r>
    </w:p>
    <w:p w14:paraId="560CFFB5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4. Контроль качества оказания государственных услуг</w:t>
      </w:r>
    </w:p>
    <w:p w14:paraId="4BBAB0AC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lastRenderedPageBreak/>
        <w:t xml:space="preserve">1) Информация о жалобах </w:t>
      </w:r>
      <w:proofErr w:type="spellStart"/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услугополучателей</w:t>
      </w:r>
      <w:proofErr w:type="spellEnd"/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 xml:space="preserve"> по вопросам оказания государственных </w:t>
      </w: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услуг.</w:t>
      </w:r>
    </w:p>
    <w:p w14:paraId="5418A23B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Жалоб на оказание государственных услуг в 2025 году не зарегистрировано.</w:t>
      </w:r>
    </w:p>
    <w:p w14:paraId="501492EA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2) Результаты внутреннего контроля качества оказания государственных услуг.</w:t>
      </w:r>
    </w:p>
    <w:p w14:paraId="405500E9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В качестве оказания государственных услуг нарушений не было.</w:t>
      </w:r>
    </w:p>
    <w:p w14:paraId="1810C5AF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3) Результаты общественного мониторинга</w:t>
      </w: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 xml:space="preserve"> качества оказания государственных услуг.</w:t>
      </w:r>
    </w:p>
    <w:p w14:paraId="567C98A6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lang w:val="kk-KZ"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Согласно результатам общественного мониторинга, в 2025 году нарушений сроков оказания государственных услуг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не было</w:t>
      </w:r>
      <w:r w:rsidRPr="00B81F62"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.</w:t>
      </w:r>
      <w:r>
        <w:rPr>
          <w:rFonts w:ascii="Times New Roman" w:eastAsia="Noto Serif" w:hAnsi="Times New Roman" w:cs="Times New Roman"/>
          <w:color w:val="3D3D3D"/>
          <w:sz w:val="28"/>
          <w:szCs w:val="28"/>
          <w:lang w:val="kk-KZ" w:eastAsia="ru-RU"/>
        </w:rPr>
        <w:t xml:space="preserve"> </w:t>
      </w:r>
    </w:p>
    <w:p w14:paraId="04F8FC7D" w14:textId="77777777" w:rsidR="005A5F92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 xml:space="preserve">5. Перспективы дальнейшей эффективности и повышения удовлетворенности </w:t>
      </w:r>
      <w:proofErr w:type="spellStart"/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>услугополучателей</w:t>
      </w:r>
      <w:proofErr w:type="spellEnd"/>
      <w:r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lang w:eastAsia="ru-RU"/>
        </w:rPr>
        <w:t xml:space="preserve"> качеством оказания государственных услуг.</w:t>
      </w:r>
    </w:p>
    <w:p w14:paraId="5EFAF544" w14:textId="77777777" w:rsidR="005A5F92" w:rsidRPr="002C65CB" w:rsidRDefault="00326FCE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В целях повышения удовлетворенности </w:t>
      </w:r>
      <w:proofErr w:type="spellStart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>услугополучателей</w:t>
      </w:r>
      <w:proofErr w:type="spellEnd"/>
      <w:r>
        <w:rPr>
          <w:rFonts w:ascii="Times New Roman" w:eastAsia="Noto Serif" w:hAnsi="Times New Roman" w:cs="Times New Roman"/>
          <w:color w:val="3D3D3D"/>
          <w:sz w:val="28"/>
          <w:szCs w:val="28"/>
          <w:lang w:eastAsia="ru-RU"/>
        </w:rPr>
        <w:t xml:space="preserve"> качеством 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казания государственных услуг утверждены плановые показатели по повышению качества оказания государственных услуг на 2026 год, утве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ржден план мероприятий по вопросу соблюдения законодательства РК в сфере оказания государственных услуг на 2026 год.</w:t>
      </w:r>
    </w:p>
    <w:p w14:paraId="5CA011D6" w14:textId="77777777" w:rsidR="005A5F92" w:rsidRPr="002C65CB" w:rsidRDefault="00326FCE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Повышение качества оказания государственных услуг на сегодняшний день остается важным направлением совершенствования системы 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государственного управления: одним из целевых показателей совершенствования государственного управления является повышение удовлетворенности граждан качеством оказания государственных услуг. То есть закреплена задача перехода на модель "сервисного государс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тва", в которой органы государственного управления оказывают услуги в интересах граждан и организаций, а одной из основных оценок качества государственного управления является удовлетворенность граждан качеством предоставления государственных услуг.</w:t>
      </w:r>
      <w:r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2026</w:t>
      </w:r>
      <w:r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году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 в КГУ "Основная средняя школа села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 Байтерек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будет продолжена работа по обеспечению физических лиц доступными и качественными государственными услугами.</w:t>
      </w:r>
    </w:p>
    <w:p w14:paraId="03D91A4F" w14:textId="77777777" w:rsidR="005A5F92" w:rsidRPr="002C65CB" w:rsidRDefault="005A5F9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</w:pPr>
    </w:p>
    <w:p w14:paraId="3AD2FAD4" w14:textId="77777777" w:rsidR="005A5F92" w:rsidRPr="002C65CB" w:rsidRDefault="005A5F9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</w:pPr>
    </w:p>
    <w:p w14:paraId="4AED5E59" w14:textId="1CC6571F" w:rsidR="005A5F92" w:rsidRPr="002C65CB" w:rsidRDefault="00C33FDA">
      <w:pPr>
        <w:jc w:val="both"/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</w:pPr>
      <w:r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И.о.д</w:t>
      </w:r>
      <w:r w:rsidR="00326FCE"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>иректор</w:t>
      </w:r>
      <w:r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>а</w:t>
      </w:r>
      <w:r w:rsidR="00326FCE"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 xml:space="preserve"> школы:                </w:t>
      </w:r>
      <w:r w:rsidR="00326FCE"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 xml:space="preserve"> Ж</w:t>
      </w:r>
      <w:r w:rsidR="00326FCE"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326FCE"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26FCE" w:rsidRPr="002C65C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олтанбек</w:t>
      </w:r>
      <w:proofErr w:type="spellEnd"/>
      <w:r w:rsidR="00326FCE" w:rsidRPr="002C65CB">
        <w:rPr>
          <w:rFonts w:ascii="Times New Roman" w:eastAsia="Noto Serif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F49532D" w14:textId="77777777" w:rsidR="005A5F92" w:rsidRPr="002C65CB" w:rsidRDefault="00326FCE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  <w:r w:rsidRPr="002C65C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14:paraId="0B08ACD5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DB25CB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45C25A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DB5DD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76977B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E3ABB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3FFD50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5B6AF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9E4280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69E3C5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3CA0B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ADACB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86C92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9FA2C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F61B8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4B3E0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E55EA9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D3B69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CDF98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AA9C2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F1B4C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6DF57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2F74E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637FE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1EB7C9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7D4972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799CB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3D27E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F0C22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413E75" w14:textId="77777777" w:rsidR="005A5F92" w:rsidRPr="002C65CB" w:rsidRDefault="005A5F9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5F92" w:rsidRPr="002C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DE8C2" w14:textId="77777777" w:rsidR="00326FCE" w:rsidRDefault="00326FCE">
      <w:pPr>
        <w:spacing w:line="240" w:lineRule="auto"/>
      </w:pPr>
      <w:r>
        <w:separator/>
      </w:r>
    </w:p>
  </w:endnote>
  <w:endnote w:type="continuationSeparator" w:id="0">
    <w:p w14:paraId="08830EE7" w14:textId="77777777" w:rsidR="00326FCE" w:rsidRDefault="00326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D3CBE" w14:textId="77777777" w:rsidR="00326FCE" w:rsidRDefault="00326FCE">
      <w:pPr>
        <w:spacing w:after="0"/>
      </w:pPr>
      <w:r>
        <w:separator/>
      </w:r>
    </w:p>
  </w:footnote>
  <w:footnote w:type="continuationSeparator" w:id="0">
    <w:p w14:paraId="3CE58C46" w14:textId="77777777" w:rsidR="00326FCE" w:rsidRDefault="00326F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4D"/>
    <w:rsid w:val="002C65CB"/>
    <w:rsid w:val="00326FCE"/>
    <w:rsid w:val="00340D96"/>
    <w:rsid w:val="00377779"/>
    <w:rsid w:val="003931A0"/>
    <w:rsid w:val="003B204D"/>
    <w:rsid w:val="0044508D"/>
    <w:rsid w:val="005A5F92"/>
    <w:rsid w:val="00692991"/>
    <w:rsid w:val="008817BF"/>
    <w:rsid w:val="0094544D"/>
    <w:rsid w:val="009A2D46"/>
    <w:rsid w:val="009E28C4"/>
    <w:rsid w:val="00B81F62"/>
    <w:rsid w:val="00C33FDA"/>
    <w:rsid w:val="00CC1FA9"/>
    <w:rsid w:val="05887555"/>
    <w:rsid w:val="13542B50"/>
    <w:rsid w:val="149F08B3"/>
    <w:rsid w:val="18C81315"/>
    <w:rsid w:val="19DB1ED1"/>
    <w:rsid w:val="24831DD6"/>
    <w:rsid w:val="26EC55F6"/>
    <w:rsid w:val="34AB32B5"/>
    <w:rsid w:val="35A04F88"/>
    <w:rsid w:val="475F33B7"/>
    <w:rsid w:val="4D336A64"/>
    <w:rsid w:val="520D5DFE"/>
    <w:rsid w:val="52DC5FCF"/>
    <w:rsid w:val="5ACA6470"/>
    <w:rsid w:val="602D18A2"/>
    <w:rsid w:val="61FB0A7B"/>
    <w:rsid w:val="6A713339"/>
    <w:rsid w:val="79E0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D80B"/>
  <w15:docId w15:val="{AB3D2905-6D21-4297-8EFF-05414085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2C6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27.zerenda.aqmoedu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baiterek001</cp:lastModifiedBy>
  <cp:revision>4</cp:revision>
  <cp:lastPrinted>2026-02-27T05:31:00Z</cp:lastPrinted>
  <dcterms:created xsi:type="dcterms:W3CDTF">2026-02-23T11:19:00Z</dcterms:created>
  <dcterms:modified xsi:type="dcterms:W3CDTF">2026-02-27T05:54:00Z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670919CE0A0C4FF29606CFFBE9B073B6_12</vt:lpwstr>
  </property>
</Properties>
</file>